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677545"/>
            <wp:effectExtent l="0" t="0" r="6350" b="8255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5C82" w:rsidRPr="004C7F05" w:rsidRDefault="00BE5C82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C82" w:rsidRPr="004C7F05" w:rsidRDefault="00497DB1" w:rsidP="004C7F05">
      <w:pPr>
        <w:tabs>
          <w:tab w:val="left" w:pos="6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E5C82" w:rsidRPr="004C7F05">
        <w:rPr>
          <w:rFonts w:ascii="Times New Roman" w:hAnsi="Times New Roman" w:cs="Times New Roman"/>
          <w:sz w:val="28"/>
          <w:szCs w:val="28"/>
        </w:rPr>
        <w:t xml:space="preserve">           №12</w:t>
      </w:r>
      <w:r w:rsidR="009A01B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C2C55" w:rsidRPr="004C7F05">
        <w:rPr>
          <w:rFonts w:ascii="Times New Roman" w:hAnsi="Times New Roman" w:cs="Times New Roman"/>
          <w:sz w:val="28"/>
          <w:szCs w:val="28"/>
        </w:rPr>
        <w:t>а</w:t>
      </w:r>
    </w:p>
    <w:p w:rsidR="00BE5C82" w:rsidRPr="004C7F05" w:rsidRDefault="00BE5C82" w:rsidP="004C7F05">
      <w:pPr>
        <w:tabs>
          <w:tab w:val="left" w:pos="67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7F05">
        <w:rPr>
          <w:rFonts w:ascii="Times New Roman" w:hAnsi="Times New Roman" w:cs="Times New Roman"/>
          <w:i/>
          <w:sz w:val="28"/>
          <w:szCs w:val="28"/>
        </w:rPr>
        <w:t>п. Выкатной</w:t>
      </w:r>
    </w:p>
    <w:p w:rsidR="004C2C55" w:rsidRPr="004C7F05" w:rsidRDefault="00BE5C82" w:rsidP="004C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2C55" w:rsidRPr="004C7F05">
        <w:rPr>
          <w:rFonts w:ascii="Times New Roman" w:hAnsi="Times New Roman" w:cs="Times New Roman"/>
          <w:sz w:val="28"/>
          <w:szCs w:val="28"/>
        </w:rPr>
        <w:t xml:space="preserve">порядка и условий осуществления </w:t>
      </w:r>
    </w:p>
    <w:p w:rsidR="00497DB1" w:rsidRDefault="004C2C55" w:rsidP="004C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стимулирующих и иных выплат, критерии их </w:t>
      </w:r>
    </w:p>
    <w:p w:rsidR="0071266C" w:rsidRPr="00497DB1" w:rsidRDefault="004C2C55" w:rsidP="004C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установления</w:t>
      </w:r>
      <w:r w:rsidR="00497DB1">
        <w:rPr>
          <w:rFonts w:ascii="Times New Roman" w:hAnsi="Times New Roman" w:cs="Times New Roman"/>
          <w:sz w:val="28"/>
          <w:szCs w:val="28"/>
        </w:rPr>
        <w:t xml:space="preserve"> </w:t>
      </w:r>
      <w:r w:rsidRPr="004C7F05">
        <w:rPr>
          <w:rFonts w:ascii="Times New Roman" w:eastAsia="Times New Roman" w:hAnsi="Times New Roman" w:cs="Times New Roman"/>
          <w:sz w:val="28"/>
          <w:szCs w:val="28"/>
        </w:rPr>
        <w:t xml:space="preserve">работникам муниципального учреждения </w:t>
      </w:r>
    </w:p>
    <w:p w:rsidR="004C2C55" w:rsidRPr="004C7F05" w:rsidRDefault="004C2C55" w:rsidP="004C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F05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5777B" w:rsidRPr="004C7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F05">
        <w:rPr>
          <w:rFonts w:ascii="Times New Roman" w:eastAsia="Times New Roman" w:hAnsi="Times New Roman" w:cs="Times New Roman"/>
          <w:sz w:val="28"/>
          <w:szCs w:val="28"/>
        </w:rPr>
        <w:t xml:space="preserve">«Сельский дом культуры и досуга» </w:t>
      </w:r>
      <w:proofErr w:type="spellStart"/>
      <w:r w:rsidRPr="004C7F05">
        <w:rPr>
          <w:rFonts w:ascii="Times New Roman" w:eastAsia="Times New Roman" w:hAnsi="Times New Roman" w:cs="Times New Roman"/>
          <w:sz w:val="28"/>
          <w:szCs w:val="28"/>
        </w:rPr>
        <w:t>п.Выкатной</w:t>
      </w:r>
      <w:proofErr w:type="spellEnd"/>
    </w:p>
    <w:p w:rsidR="00A25FF4" w:rsidRDefault="00A25FF4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DB1" w:rsidRPr="004C7F05" w:rsidRDefault="00497DB1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FF4" w:rsidRPr="004C7F05" w:rsidRDefault="00A25FF4" w:rsidP="004C7F0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Положением по оплате труда и стимулированию работников муниципального учреждения культуры сельского поселения Выкатной, утвержденного постановлением администрации сельского поселения Выкатной 0</w:t>
      </w:r>
      <w:r w:rsidRPr="004C7F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</w:rPr>
        <w:t>.04.201</w:t>
      </w:r>
      <w:r w:rsidRPr="004C7F0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в целях материального стимулирования руководителя и работников муниципального учреждения культуры «Сельский дом культуры и досуга» </w:t>
      </w:r>
      <w:proofErr w:type="spellStart"/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</w:rPr>
        <w:t>п.Выкатной</w:t>
      </w:r>
      <w:proofErr w:type="spellEnd"/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достижении ими высоких результатов труда, повышения качества работы, развития инициативы при выполнении поставленных задач, успешном и добросовестном исполнении должностных обязанностей:</w:t>
      </w:r>
    </w:p>
    <w:p w:rsidR="00A25FF4" w:rsidRPr="004C7F05" w:rsidRDefault="00A25FF4" w:rsidP="004C7F0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FF4" w:rsidRDefault="00A25FF4" w:rsidP="00497D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F05">
        <w:rPr>
          <w:rFonts w:ascii="Times New Roman" w:eastAsia="Times New Roman" w:hAnsi="Times New Roman" w:cs="Times New Roman"/>
          <w:sz w:val="28"/>
          <w:szCs w:val="28"/>
        </w:rPr>
        <w:t xml:space="preserve"> 1. Утвердить </w:t>
      </w:r>
      <w:r w:rsidRPr="004C7F05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стимулирующих и иных выплат, критерии их установления </w:t>
      </w:r>
      <w:r w:rsidRPr="004C7F05">
        <w:rPr>
          <w:rFonts w:ascii="Times New Roman" w:eastAsia="Times New Roman" w:hAnsi="Times New Roman" w:cs="Times New Roman"/>
          <w:sz w:val="28"/>
          <w:szCs w:val="28"/>
        </w:rPr>
        <w:t>работникам муниципального учреждения культуры «Сельский д</w:t>
      </w:r>
      <w:r w:rsidR="00497DB1">
        <w:rPr>
          <w:rFonts w:ascii="Times New Roman" w:eastAsia="Times New Roman" w:hAnsi="Times New Roman" w:cs="Times New Roman"/>
          <w:sz w:val="28"/>
          <w:szCs w:val="28"/>
        </w:rPr>
        <w:t xml:space="preserve">ом культуры и досуга» </w:t>
      </w:r>
      <w:proofErr w:type="spellStart"/>
      <w:r w:rsidR="00497DB1">
        <w:rPr>
          <w:rFonts w:ascii="Times New Roman" w:eastAsia="Times New Roman" w:hAnsi="Times New Roman" w:cs="Times New Roman"/>
          <w:sz w:val="28"/>
          <w:szCs w:val="28"/>
        </w:rPr>
        <w:t>п.Выкатной</w:t>
      </w:r>
      <w:proofErr w:type="spellEnd"/>
      <w:r w:rsidR="00497DB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497DB1" w:rsidRPr="004C7F05" w:rsidRDefault="00497DB1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FF4" w:rsidRDefault="00A25FF4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после его официального обнародования в установленном порядке и распространяется на правоотношения, возникшие с 01 </w:t>
      </w:r>
      <w:r w:rsidRPr="004C7F05">
        <w:rPr>
          <w:rFonts w:ascii="Times New Roman" w:hAnsi="Times New Roman" w:cs="Times New Roman"/>
          <w:sz w:val="28"/>
          <w:szCs w:val="28"/>
        </w:rPr>
        <w:t>января</w:t>
      </w:r>
      <w:r w:rsidRPr="004C7F0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4C7F05">
        <w:rPr>
          <w:rFonts w:ascii="Times New Roman" w:hAnsi="Times New Roman" w:cs="Times New Roman"/>
          <w:sz w:val="28"/>
          <w:szCs w:val="28"/>
        </w:rPr>
        <w:t>8</w:t>
      </w:r>
      <w:r w:rsidRPr="004C7F0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C7F05">
        <w:rPr>
          <w:rFonts w:ascii="Times New Roman" w:hAnsi="Times New Roman" w:cs="Times New Roman"/>
          <w:sz w:val="28"/>
          <w:szCs w:val="28"/>
        </w:rPr>
        <w:t>.</w:t>
      </w:r>
    </w:p>
    <w:p w:rsidR="00497DB1" w:rsidRPr="004C7F05" w:rsidRDefault="00497DB1" w:rsidP="00497D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FF4" w:rsidRPr="004C7F05" w:rsidRDefault="00A25FF4" w:rsidP="00497D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F05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A25FF4" w:rsidRPr="004C7F05" w:rsidRDefault="00A25FF4" w:rsidP="004C7F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FF4" w:rsidRDefault="00A25FF4" w:rsidP="004C7F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DB1" w:rsidRDefault="00497DB1" w:rsidP="004C7F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DB1" w:rsidRPr="004C7F05" w:rsidRDefault="00497DB1" w:rsidP="004C7F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FF4" w:rsidRPr="004C7F05" w:rsidRDefault="00A25FF4" w:rsidP="004C7F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F0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</w:t>
      </w:r>
    </w:p>
    <w:p w:rsidR="00A25FF4" w:rsidRPr="004C7F05" w:rsidRDefault="00A25FF4" w:rsidP="004C7F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F05">
        <w:rPr>
          <w:rFonts w:ascii="Times New Roman" w:eastAsia="Times New Roman" w:hAnsi="Times New Roman" w:cs="Times New Roman"/>
          <w:sz w:val="28"/>
          <w:szCs w:val="28"/>
        </w:rPr>
        <w:t>поселения Выкатной                                                              Н.Г. Щепеткин</w:t>
      </w:r>
    </w:p>
    <w:p w:rsidR="00A25FF4" w:rsidRPr="004C7F05" w:rsidRDefault="00A25FF4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C82" w:rsidRPr="004C7F05" w:rsidRDefault="00BE5C82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F4" w:rsidRPr="004C7F05" w:rsidRDefault="00A25FF4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F4" w:rsidRPr="004C7F05" w:rsidRDefault="00A25FF4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F4" w:rsidRPr="004C7F05" w:rsidRDefault="00A25FF4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F4" w:rsidRPr="004C7F05" w:rsidRDefault="00A25FF4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F4" w:rsidRPr="004C7F05" w:rsidRDefault="00A25FF4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F4" w:rsidRPr="004C7F05" w:rsidRDefault="00A25FF4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4C7F05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7F05" w:rsidRDefault="0025777B" w:rsidP="004C7F0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5777B" w:rsidRPr="004C7F05" w:rsidRDefault="0025777B" w:rsidP="004C7F0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777B" w:rsidRPr="004C7F05" w:rsidRDefault="0025777B" w:rsidP="004C7F0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25777B" w:rsidRPr="004C7F05" w:rsidRDefault="0025777B" w:rsidP="004C7F0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от 05.04.2018 №12</w:t>
      </w:r>
      <w:r w:rsidR="00497DB1">
        <w:rPr>
          <w:rFonts w:ascii="Times New Roman" w:hAnsi="Times New Roman" w:cs="Times New Roman"/>
          <w:sz w:val="28"/>
          <w:szCs w:val="28"/>
        </w:rPr>
        <w:t>-р/</w:t>
      </w:r>
      <w:r w:rsidRPr="004C7F05">
        <w:rPr>
          <w:rFonts w:ascii="Times New Roman" w:hAnsi="Times New Roman" w:cs="Times New Roman"/>
          <w:sz w:val="28"/>
          <w:szCs w:val="28"/>
        </w:rPr>
        <w:t>а</w:t>
      </w:r>
    </w:p>
    <w:p w:rsidR="0025777B" w:rsidRPr="004C7F05" w:rsidRDefault="0025777B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58" w:rsidRPr="004C7F05" w:rsidRDefault="00A11958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11958" w:rsidRPr="004C7F05" w:rsidRDefault="00A11958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и условия осуществления стимулирующих  и иных  выплат,</w:t>
      </w:r>
    </w:p>
    <w:p w:rsidR="00A11958" w:rsidRDefault="00A11958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 xml:space="preserve"> критерии их установления.</w:t>
      </w:r>
    </w:p>
    <w:p w:rsidR="004C7F05" w:rsidRPr="004C7F05" w:rsidRDefault="004C7F05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58" w:rsidRPr="004C7F05" w:rsidRDefault="00A25FF4" w:rsidP="00497DB1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A11958" w:rsidRPr="004C7F05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Настоящий порядок разработан в соответствии с Трудовым кодексом Российской Федерации,</w:t>
      </w:r>
      <w:r w:rsidR="00376E36" w:rsidRPr="004C7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11958" w:rsidRPr="004C7F05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376E36" w:rsidRPr="004C7F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958" w:rsidRPr="004C7F05">
        <w:rPr>
          <w:rFonts w:ascii="Times New Roman" w:hAnsi="Times New Roman" w:cs="Times New Roman"/>
          <w:b w:val="0"/>
          <w:sz w:val="28"/>
          <w:szCs w:val="28"/>
        </w:rPr>
        <w:t>«Об установлении системы оплаты труда работников муниципального учреждения культуры «Сельский дом культуры и досуга» п. Выкатной»</w:t>
      </w:r>
      <w:r w:rsidR="00A11958" w:rsidRPr="004C7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 целях материального стимулирования </w:t>
      </w:r>
      <w:r w:rsidR="00295D22" w:rsidRPr="004C7F05">
        <w:rPr>
          <w:rFonts w:ascii="Times New Roman" w:hAnsi="Times New Roman" w:cs="Times New Roman"/>
          <w:b w:val="0"/>
          <w:color w:val="000000"/>
          <w:sz w:val="28"/>
          <w:szCs w:val="28"/>
        </w:rPr>
        <w:t>директора</w:t>
      </w:r>
      <w:r w:rsidR="00A11958" w:rsidRPr="004C7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работников муниципального учреждения культуры «Сельский дом культуры и досуга» п.Выкатной в достижении ими высоких результатов труда, повышения качества работы, развития инициативы при выполнении поставленных задач, успешном и добросовестном исполнении должностных обязанностей.</w:t>
      </w:r>
    </w:p>
    <w:p w:rsidR="00A11958" w:rsidRPr="004C7F05" w:rsidRDefault="00A11958" w:rsidP="004C7F05">
      <w:pPr>
        <w:spacing w:before="240"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F0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1.1. Настоящие виды, условия, размер и порядок выплат стимулирующего характера и иных выплат, в том числе критерии оценки результативности и качества труда работников муниципального учреждения культуры "Сельский дом культуры и досуга" п.Выкатной (далее-Порядок), регулируют отношения, возникающие между муниципальным учреждением культуры "Сельский дом культуры и досуга" п.Выкатной (далее- Учреждение), и их работниками в связи с предоставлением последним стимулирующих и иных выплат.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Выплаты стимулирующего характера и иные выплаты работникам Учреждения предоставляются в соответствии с действующим трудовым законодательством и настоящим Порядком.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Действие настоящего Порядка распространяется на всех работников Учреждения, за исключением </w:t>
      </w:r>
      <w:r w:rsidR="00295D22" w:rsidRPr="004C7F05">
        <w:rPr>
          <w:rFonts w:ascii="Times New Roman" w:hAnsi="Times New Roman" w:cs="Times New Roman"/>
          <w:sz w:val="28"/>
          <w:szCs w:val="28"/>
        </w:rPr>
        <w:t>директора</w:t>
      </w:r>
      <w:r w:rsidRPr="004C7F05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C622F7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1.2. Работникам Учреждения могут устанавливаться следующие виды выплат </w:t>
      </w:r>
      <w:r w:rsidRPr="004C7F05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  <w:r w:rsidRPr="004C7F05">
        <w:rPr>
          <w:rFonts w:ascii="Times New Roman" w:hAnsi="Times New Roman" w:cs="Times New Roman"/>
          <w:sz w:val="28"/>
          <w:szCs w:val="28"/>
        </w:rPr>
        <w:t>: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1.2.1. Выплата за интенсивно</w:t>
      </w:r>
      <w:r w:rsidR="00C622F7" w:rsidRPr="004C7F05">
        <w:rPr>
          <w:rFonts w:ascii="Times New Roman" w:hAnsi="Times New Roman" w:cs="Times New Roman"/>
          <w:sz w:val="28"/>
          <w:szCs w:val="28"/>
        </w:rPr>
        <w:t>сть и высокие результаты работы;</w:t>
      </w:r>
    </w:p>
    <w:p w:rsidR="00A25FF4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1.2.2. Выплата за выслугу лет</w:t>
      </w:r>
      <w:r w:rsidR="00C622F7" w:rsidRPr="004C7F05">
        <w:rPr>
          <w:rFonts w:ascii="Times New Roman" w:hAnsi="Times New Roman" w:cs="Times New Roman"/>
          <w:sz w:val="28"/>
          <w:szCs w:val="28"/>
        </w:rPr>
        <w:t>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1.2.3. Выплата за качество выполнения работ</w:t>
      </w:r>
      <w:r w:rsidR="00C622F7" w:rsidRPr="004C7F05">
        <w:rPr>
          <w:rFonts w:ascii="Times New Roman" w:hAnsi="Times New Roman" w:cs="Times New Roman"/>
          <w:sz w:val="28"/>
          <w:szCs w:val="28"/>
        </w:rPr>
        <w:t>;</w:t>
      </w:r>
    </w:p>
    <w:p w:rsidR="00C622F7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1.2.4. Выплата за профессиональное мастерство</w:t>
      </w:r>
      <w:r w:rsidR="00C622F7" w:rsidRPr="004C7F05">
        <w:rPr>
          <w:rFonts w:ascii="Times New Roman" w:hAnsi="Times New Roman" w:cs="Times New Roman"/>
          <w:sz w:val="28"/>
          <w:szCs w:val="28"/>
        </w:rPr>
        <w:t>;</w:t>
      </w:r>
    </w:p>
    <w:p w:rsidR="00A11958" w:rsidRPr="004C7F05" w:rsidRDefault="00C622F7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1.2.</w:t>
      </w:r>
      <w:r w:rsidR="00387F3F" w:rsidRPr="004C7F05">
        <w:rPr>
          <w:rFonts w:ascii="Times New Roman" w:hAnsi="Times New Roman" w:cs="Times New Roman"/>
          <w:sz w:val="28"/>
          <w:szCs w:val="28"/>
        </w:rPr>
        <w:t>5</w:t>
      </w:r>
      <w:r w:rsidR="00467D85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Pr="004C7F05">
        <w:rPr>
          <w:rFonts w:ascii="Times New Roman" w:hAnsi="Times New Roman" w:cs="Times New Roman"/>
          <w:sz w:val="28"/>
          <w:szCs w:val="28"/>
        </w:rPr>
        <w:t>Премиальные выплаты по итогам работы за определённый период времени</w:t>
      </w:r>
      <w:r w:rsidR="0025777B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="00387F3F" w:rsidRPr="004C7F05">
        <w:rPr>
          <w:rFonts w:ascii="Times New Roman" w:hAnsi="Times New Roman" w:cs="Times New Roman"/>
          <w:sz w:val="28"/>
          <w:szCs w:val="28"/>
        </w:rPr>
        <w:t>(квартал, год)</w:t>
      </w:r>
      <w:r w:rsidR="00D07210" w:rsidRPr="004C7F05">
        <w:rPr>
          <w:rFonts w:ascii="Times New Roman" w:hAnsi="Times New Roman" w:cs="Times New Roman"/>
          <w:sz w:val="28"/>
          <w:szCs w:val="28"/>
        </w:rPr>
        <w:t>.</w:t>
      </w:r>
    </w:p>
    <w:p w:rsidR="00387F3F" w:rsidRPr="004C7F05" w:rsidRDefault="00387F3F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DCF" w:rsidRPr="004C7F05" w:rsidRDefault="004C7F05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</w:t>
      </w:r>
      <w:r w:rsidR="0022631A">
        <w:rPr>
          <w:rFonts w:ascii="Times New Roman" w:hAnsi="Times New Roman" w:cs="Times New Roman"/>
          <w:sz w:val="28"/>
          <w:szCs w:val="28"/>
        </w:rPr>
        <w:t xml:space="preserve"> </w:t>
      </w:r>
      <w:r w:rsidR="00C622F7" w:rsidRPr="004C7F05">
        <w:rPr>
          <w:rFonts w:ascii="Times New Roman" w:hAnsi="Times New Roman" w:cs="Times New Roman"/>
          <w:sz w:val="28"/>
          <w:szCs w:val="28"/>
        </w:rPr>
        <w:t xml:space="preserve">Работникам Учреждения могут устанавливаться следующие виды </w:t>
      </w:r>
      <w:r w:rsidR="00C622F7" w:rsidRPr="004C7F05">
        <w:rPr>
          <w:rFonts w:ascii="Times New Roman" w:hAnsi="Times New Roman" w:cs="Times New Roman"/>
          <w:b/>
          <w:sz w:val="28"/>
          <w:szCs w:val="28"/>
        </w:rPr>
        <w:t>иных выплат</w:t>
      </w:r>
      <w:r w:rsidR="00C622F7" w:rsidRPr="004C7F05">
        <w:rPr>
          <w:rFonts w:ascii="Times New Roman" w:hAnsi="Times New Roman" w:cs="Times New Roman"/>
          <w:sz w:val="28"/>
          <w:szCs w:val="28"/>
        </w:rPr>
        <w:t>:</w:t>
      </w:r>
    </w:p>
    <w:p w:rsidR="00387F3F" w:rsidRPr="004C7F05" w:rsidRDefault="00387F3F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22F7" w:rsidRPr="004C7F05" w:rsidRDefault="004C7F05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C622F7" w:rsidRPr="004C7F05">
        <w:rPr>
          <w:rFonts w:ascii="Times New Roman" w:hAnsi="Times New Roman" w:cs="Times New Roman"/>
          <w:sz w:val="28"/>
          <w:szCs w:val="28"/>
        </w:rPr>
        <w:t xml:space="preserve">. </w:t>
      </w:r>
      <w:r w:rsidR="00A162D0" w:rsidRPr="004C7F05">
        <w:rPr>
          <w:rFonts w:ascii="Times New Roman" w:hAnsi="Times New Roman" w:cs="Times New Roman"/>
          <w:sz w:val="28"/>
          <w:szCs w:val="28"/>
        </w:rPr>
        <w:t>П</w:t>
      </w:r>
      <w:r w:rsidR="00C622F7" w:rsidRPr="004C7F05">
        <w:rPr>
          <w:rFonts w:ascii="Times New Roman" w:hAnsi="Times New Roman" w:cs="Times New Roman"/>
          <w:sz w:val="28"/>
          <w:szCs w:val="28"/>
        </w:rPr>
        <w:t>овышающий коэффициент от должностного оклада за работу в учреждениях (структурных подразделениях), расположенных в сельской местности, устанавливается работникам муниципальных учреждений (структурных подразделений), работающим в сель</w:t>
      </w:r>
      <w:r w:rsidR="00467D85" w:rsidRPr="004C7F05">
        <w:rPr>
          <w:rFonts w:ascii="Times New Roman" w:hAnsi="Times New Roman" w:cs="Times New Roman"/>
          <w:sz w:val="28"/>
          <w:szCs w:val="28"/>
        </w:rPr>
        <w:t xml:space="preserve">ской местности, в размере 0,25 </w:t>
      </w:r>
      <w:r w:rsidR="00C622F7" w:rsidRPr="004C7F05">
        <w:rPr>
          <w:rFonts w:ascii="Times New Roman" w:hAnsi="Times New Roman" w:cs="Times New Roman"/>
          <w:sz w:val="28"/>
          <w:szCs w:val="28"/>
        </w:rPr>
        <w:t xml:space="preserve">за исключением оклада </w:t>
      </w:r>
      <w:r w:rsidR="00295D22" w:rsidRPr="004C7F05">
        <w:rPr>
          <w:rFonts w:ascii="Times New Roman" w:hAnsi="Times New Roman" w:cs="Times New Roman"/>
          <w:sz w:val="28"/>
          <w:szCs w:val="28"/>
        </w:rPr>
        <w:t>директора</w:t>
      </w:r>
      <w:r w:rsidR="00C622F7" w:rsidRPr="004C7F05">
        <w:rPr>
          <w:rFonts w:ascii="Times New Roman" w:hAnsi="Times New Roman" w:cs="Times New Roman"/>
          <w:sz w:val="28"/>
          <w:szCs w:val="28"/>
        </w:rPr>
        <w:t xml:space="preserve"> учреждения и окладов работников, у которых они определяются в процентном отношении от оклада </w:t>
      </w:r>
      <w:r w:rsidR="00295D22" w:rsidRPr="004C7F05">
        <w:rPr>
          <w:rFonts w:ascii="Times New Roman" w:hAnsi="Times New Roman" w:cs="Times New Roman"/>
          <w:sz w:val="28"/>
          <w:szCs w:val="28"/>
        </w:rPr>
        <w:t>директора</w:t>
      </w:r>
      <w:r w:rsidR="00C622F7" w:rsidRPr="004C7F05">
        <w:rPr>
          <w:rFonts w:ascii="Times New Roman" w:hAnsi="Times New Roman" w:cs="Times New Roman"/>
          <w:sz w:val="28"/>
          <w:szCs w:val="28"/>
        </w:rPr>
        <w:t>;</w:t>
      </w:r>
    </w:p>
    <w:p w:rsidR="00376E36" w:rsidRPr="004C7F05" w:rsidRDefault="0022631A" w:rsidP="00497DB1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Pr="004C7F05">
        <w:rPr>
          <w:rFonts w:ascii="Times New Roman" w:hAnsi="Times New Roman" w:cs="Times New Roman"/>
          <w:sz w:val="28"/>
          <w:szCs w:val="28"/>
        </w:rPr>
        <w:t xml:space="preserve">. </w:t>
      </w:r>
      <w:r w:rsidR="00C622F7" w:rsidRPr="004C7F05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</w:t>
      </w:r>
      <w:r w:rsidR="00386361" w:rsidRPr="004C7F05">
        <w:rPr>
          <w:rFonts w:ascii="Times New Roman" w:hAnsi="Times New Roman" w:cs="Times New Roman"/>
          <w:sz w:val="28"/>
          <w:szCs w:val="28"/>
        </w:rPr>
        <w:t>;</w:t>
      </w:r>
    </w:p>
    <w:p w:rsidR="00C622F7" w:rsidRPr="004C7F05" w:rsidRDefault="0022631A" w:rsidP="00497DB1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4C7F05">
        <w:rPr>
          <w:rFonts w:ascii="Times New Roman" w:hAnsi="Times New Roman" w:cs="Times New Roman"/>
          <w:sz w:val="28"/>
          <w:szCs w:val="28"/>
        </w:rPr>
        <w:t xml:space="preserve">. </w:t>
      </w:r>
      <w:r w:rsidR="001D1209" w:rsidRPr="004C7F05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="00C622F7" w:rsidRPr="004C7F05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отпуска;</w:t>
      </w:r>
    </w:p>
    <w:p w:rsidR="00C622F7" w:rsidRPr="004C7F05" w:rsidRDefault="0022631A" w:rsidP="00497DB1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4C7F05">
        <w:rPr>
          <w:rFonts w:ascii="Times New Roman" w:hAnsi="Times New Roman" w:cs="Times New Roman"/>
          <w:sz w:val="28"/>
          <w:szCs w:val="28"/>
        </w:rPr>
        <w:t xml:space="preserve">. </w:t>
      </w:r>
      <w:r w:rsidR="00C622F7" w:rsidRPr="004C7F05">
        <w:rPr>
          <w:rFonts w:ascii="Times New Roman" w:hAnsi="Times New Roman" w:cs="Times New Roman"/>
          <w:sz w:val="28"/>
          <w:szCs w:val="28"/>
        </w:rPr>
        <w:t>Единовременное премирование к праздничным дням, профессиональным праздникам;</w:t>
      </w:r>
    </w:p>
    <w:p w:rsidR="00C622F7" w:rsidRPr="004C7F05" w:rsidRDefault="0022631A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Pr="004C7F05">
        <w:rPr>
          <w:rFonts w:ascii="Times New Roman" w:hAnsi="Times New Roman" w:cs="Times New Roman"/>
          <w:sz w:val="28"/>
          <w:szCs w:val="28"/>
        </w:rPr>
        <w:t xml:space="preserve">. </w:t>
      </w:r>
      <w:r w:rsidR="00C622F7" w:rsidRPr="004C7F05">
        <w:rPr>
          <w:rFonts w:ascii="Times New Roman" w:hAnsi="Times New Roman" w:cs="Times New Roman"/>
          <w:sz w:val="28"/>
          <w:szCs w:val="28"/>
        </w:rPr>
        <w:t>Выплаты, предусматривающие особенности работы, условий труда</w:t>
      </w:r>
      <w:r w:rsidR="00A162D0" w:rsidRPr="004C7F05">
        <w:rPr>
          <w:rFonts w:ascii="Times New Roman" w:hAnsi="Times New Roman" w:cs="Times New Roman"/>
          <w:sz w:val="28"/>
          <w:szCs w:val="28"/>
        </w:rPr>
        <w:t>-выплаты за награды, почетные звания;</w:t>
      </w:r>
    </w:p>
    <w:p w:rsidR="009E16EB" w:rsidRPr="004C7F05" w:rsidRDefault="0022631A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Pr="004C7F05">
        <w:rPr>
          <w:rFonts w:ascii="Times New Roman" w:hAnsi="Times New Roman" w:cs="Times New Roman"/>
          <w:sz w:val="28"/>
          <w:szCs w:val="28"/>
        </w:rPr>
        <w:t xml:space="preserve">. </w:t>
      </w:r>
      <w:r w:rsidR="00C622F7" w:rsidRPr="004C7F05">
        <w:rPr>
          <w:rFonts w:ascii="Times New Roman" w:hAnsi="Times New Roman" w:cs="Times New Roman"/>
          <w:sz w:val="28"/>
          <w:szCs w:val="28"/>
        </w:rPr>
        <w:t>Пособие при увольнении в связи с уходом на пенсию по старости в размере месячного фонда оплаты труда при стаже работы не менее 10 лет;</w:t>
      </w:r>
    </w:p>
    <w:p w:rsidR="009E16EB" w:rsidRPr="004C7F05" w:rsidRDefault="0022631A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Pr="004C7F05">
        <w:rPr>
          <w:rFonts w:ascii="Times New Roman" w:hAnsi="Times New Roman" w:cs="Times New Roman"/>
          <w:sz w:val="28"/>
          <w:szCs w:val="28"/>
        </w:rPr>
        <w:t xml:space="preserve">. </w:t>
      </w:r>
      <w:r w:rsidR="00C622F7" w:rsidRPr="004C7F05">
        <w:rPr>
          <w:rFonts w:ascii="Times New Roman" w:hAnsi="Times New Roman" w:cs="Times New Roman"/>
          <w:sz w:val="28"/>
          <w:szCs w:val="28"/>
        </w:rPr>
        <w:t xml:space="preserve">Единовременное поощрение в размере должностного оклада с учетом надбавок </w:t>
      </w:r>
      <w:r w:rsidR="00376E36" w:rsidRPr="004C7F05">
        <w:rPr>
          <w:rFonts w:ascii="Times New Roman" w:hAnsi="Times New Roman" w:cs="Times New Roman"/>
          <w:sz w:val="28"/>
          <w:szCs w:val="28"/>
        </w:rPr>
        <w:t xml:space="preserve">(районный коэффициент, северная надбавка) </w:t>
      </w:r>
      <w:r w:rsidR="00C622F7" w:rsidRPr="004C7F05">
        <w:rPr>
          <w:rFonts w:ascii="Times New Roman" w:hAnsi="Times New Roman" w:cs="Times New Roman"/>
          <w:sz w:val="28"/>
          <w:szCs w:val="28"/>
        </w:rPr>
        <w:t>к нему в связи с достижением возраста 50, 60 лет</w:t>
      </w:r>
    </w:p>
    <w:p w:rsidR="00467D85" w:rsidRPr="004C7F05" w:rsidRDefault="00A11958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58" w:rsidRPr="004C7F05" w:rsidRDefault="00A11958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1.</w:t>
      </w:r>
      <w:r w:rsidR="0022631A">
        <w:rPr>
          <w:rFonts w:ascii="Times New Roman" w:hAnsi="Times New Roman" w:cs="Times New Roman"/>
          <w:sz w:val="28"/>
          <w:szCs w:val="28"/>
        </w:rPr>
        <w:t>4</w:t>
      </w:r>
      <w:r w:rsidRPr="004C7F05">
        <w:rPr>
          <w:rFonts w:ascii="Times New Roman" w:hAnsi="Times New Roman" w:cs="Times New Roman"/>
          <w:sz w:val="28"/>
          <w:szCs w:val="28"/>
        </w:rPr>
        <w:t>. В целях обеспечения заработной платы работникам на уровне размера минимальной заработной платы, установленного в ХМАО-Югре осуществляются ежемесячные доплаты работникам, размер заработной платы которых не достигает указанной величины, при условии полного выполнения работником нормы труда и отработки месячной нормы рабочего времени.</w:t>
      </w:r>
    </w:p>
    <w:p w:rsidR="00467D85" w:rsidRPr="004C7F05" w:rsidRDefault="00467D85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4C7F05" w:rsidRDefault="00A11958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1.</w:t>
      </w:r>
      <w:r w:rsidR="0022631A">
        <w:rPr>
          <w:rFonts w:ascii="Times New Roman" w:hAnsi="Times New Roman" w:cs="Times New Roman"/>
          <w:sz w:val="28"/>
          <w:szCs w:val="28"/>
        </w:rPr>
        <w:t>5</w:t>
      </w:r>
      <w:r w:rsidRPr="004C7F05">
        <w:rPr>
          <w:rFonts w:ascii="Times New Roman" w:hAnsi="Times New Roman" w:cs="Times New Roman"/>
          <w:sz w:val="28"/>
          <w:szCs w:val="28"/>
        </w:rPr>
        <w:t xml:space="preserve">. Выплаты стимулирующего характера, предусмотренные </w:t>
      </w:r>
      <w:proofErr w:type="gramStart"/>
      <w:r w:rsidRPr="004C7F05">
        <w:rPr>
          <w:rFonts w:ascii="Times New Roman" w:hAnsi="Times New Roman" w:cs="Times New Roman"/>
          <w:sz w:val="28"/>
          <w:szCs w:val="28"/>
        </w:rPr>
        <w:t>настоящим Порядком</w:t>
      </w:r>
      <w:proofErr w:type="gramEnd"/>
      <w:r w:rsidRPr="004C7F05">
        <w:rPr>
          <w:rFonts w:ascii="Times New Roman" w:hAnsi="Times New Roman" w:cs="Times New Roman"/>
          <w:sz w:val="28"/>
          <w:szCs w:val="28"/>
        </w:rPr>
        <w:t xml:space="preserve"> учитываются в составе средней заработной платы для исчисления пенсий, отпусков, временной нетрудоспособности и т.д.</w:t>
      </w:r>
    </w:p>
    <w:p w:rsidR="00467D85" w:rsidRPr="004C7F05" w:rsidRDefault="00467D85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6E84" w:rsidRPr="004C7F05" w:rsidRDefault="00A11958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1.</w:t>
      </w:r>
      <w:r w:rsidR="0022631A">
        <w:rPr>
          <w:rFonts w:ascii="Times New Roman" w:hAnsi="Times New Roman" w:cs="Times New Roman"/>
          <w:sz w:val="28"/>
          <w:szCs w:val="28"/>
        </w:rPr>
        <w:t>6</w:t>
      </w:r>
      <w:r w:rsidRPr="004C7F05">
        <w:rPr>
          <w:rFonts w:ascii="Times New Roman" w:hAnsi="Times New Roman" w:cs="Times New Roman"/>
          <w:sz w:val="28"/>
          <w:szCs w:val="28"/>
        </w:rPr>
        <w:t xml:space="preserve">. Установление выплат стимулирующего характера осуществляется по решению </w:t>
      </w:r>
      <w:r w:rsidR="00D55DCF" w:rsidRPr="004C7F05">
        <w:rPr>
          <w:rFonts w:ascii="Times New Roman" w:hAnsi="Times New Roman" w:cs="Times New Roman"/>
          <w:sz w:val="28"/>
          <w:szCs w:val="28"/>
        </w:rPr>
        <w:t>директора</w:t>
      </w:r>
      <w:r w:rsidRPr="004C7F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162D0" w:rsidRPr="004C7F05">
        <w:rPr>
          <w:rFonts w:ascii="Times New Roman" w:hAnsi="Times New Roman" w:cs="Times New Roman"/>
          <w:sz w:val="28"/>
          <w:szCs w:val="28"/>
        </w:rPr>
        <w:t xml:space="preserve"> по согласован</w:t>
      </w:r>
      <w:r w:rsidR="00817278" w:rsidRPr="004C7F05">
        <w:rPr>
          <w:rFonts w:ascii="Times New Roman" w:hAnsi="Times New Roman" w:cs="Times New Roman"/>
          <w:sz w:val="28"/>
          <w:szCs w:val="28"/>
        </w:rPr>
        <w:t>ию с главой сельского поселения</w:t>
      </w:r>
      <w:r w:rsidRPr="004C7F05">
        <w:rPr>
          <w:rFonts w:ascii="Times New Roman" w:hAnsi="Times New Roman" w:cs="Times New Roman"/>
          <w:sz w:val="28"/>
          <w:szCs w:val="28"/>
        </w:rPr>
        <w:t>. Работникам, занятым в структурных подразделениях Учреждения</w:t>
      </w:r>
      <w:r w:rsidR="00A162D0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Pr="004C7F05">
        <w:rPr>
          <w:rFonts w:ascii="Times New Roman" w:hAnsi="Times New Roman" w:cs="Times New Roman"/>
          <w:sz w:val="28"/>
          <w:szCs w:val="28"/>
        </w:rPr>
        <w:t>- на основании представления руководителей соответствующих структурных подразделений Учреждения.</w:t>
      </w:r>
    </w:p>
    <w:p w:rsidR="00A11958" w:rsidRPr="004C7F05" w:rsidRDefault="00A11958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4C7F05" w:rsidRDefault="00A11958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4C7F05" w:rsidRDefault="00A11958" w:rsidP="00497DB1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7F05">
        <w:rPr>
          <w:rFonts w:ascii="Times New Roman" w:hAnsi="Times New Roman" w:cs="Times New Roman"/>
          <w:b/>
          <w:sz w:val="28"/>
          <w:szCs w:val="28"/>
        </w:rPr>
        <w:t>. Выплаты за интенсивность и высокие результаты работы</w:t>
      </w:r>
    </w:p>
    <w:p w:rsidR="00A11958" w:rsidRPr="004C7F05" w:rsidRDefault="00A11958" w:rsidP="00497DB1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58" w:rsidRPr="004C7F05" w:rsidRDefault="00A11958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2.1. Выплаты за интенсивность и высокие результаты работы устанавливаются с целью стимулирования работников к </w:t>
      </w:r>
      <w:r w:rsidRPr="004C7F05">
        <w:rPr>
          <w:rFonts w:ascii="Times New Roman" w:hAnsi="Times New Roman" w:cs="Times New Roman"/>
          <w:sz w:val="28"/>
          <w:szCs w:val="28"/>
        </w:rPr>
        <w:lastRenderedPageBreak/>
        <w:t>совершенствованию профессиональной деятельности, проявлению инициативы, новаторства, выполнению большого объема работы с меньшими затратами, повышению личного вклада в деятельность учреждения, за участие в выполнении важных работ, мероприятий, за организацию и проведение мероприятий, направленных на повышение авторитета и имиджа учреждения среди населения.</w:t>
      </w:r>
    </w:p>
    <w:p w:rsidR="00064981" w:rsidRPr="004C7F05" w:rsidRDefault="00064981" w:rsidP="00497DB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Выплата устанавливается на срок не более одного года.</w:t>
      </w:r>
    </w:p>
    <w:p w:rsidR="00064981" w:rsidRPr="004C7F05" w:rsidRDefault="00064981" w:rsidP="00497DB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Конкретный размер выплаты за интенсивность и высокие результаты работы определяется в процентах от оклада (должностного оклада) работника.</w:t>
      </w:r>
    </w:p>
    <w:p w:rsidR="00817278" w:rsidRPr="004C7F05" w:rsidRDefault="00064981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</w:t>
      </w:r>
      <w:r w:rsidR="00817278" w:rsidRPr="004C7F05">
        <w:rPr>
          <w:rFonts w:ascii="Times New Roman" w:hAnsi="Times New Roman" w:cs="Times New Roman"/>
          <w:sz w:val="28"/>
          <w:szCs w:val="28"/>
        </w:rPr>
        <w:t xml:space="preserve"> Критерием назначения выплаты за интенсивность работы является дополнительный объем работы, не связанной с выполнением основных должностных обязанностей.</w:t>
      </w:r>
    </w:p>
    <w:p w:rsidR="00A11958" w:rsidRPr="004C7F05" w:rsidRDefault="00E26113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2.2. Выплаты за интенсивность и высокие результаты работы не устанавливаются работникам на время испытательного срока и работникам, заключившим трудовой договор на срок до 2-х месяцев.</w:t>
      </w:r>
    </w:p>
    <w:p w:rsidR="00A11958" w:rsidRPr="004C7F05" w:rsidRDefault="00A11958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2.</w:t>
      </w:r>
      <w:r w:rsidR="00E26113" w:rsidRPr="004C7F05">
        <w:rPr>
          <w:rFonts w:ascii="Times New Roman" w:hAnsi="Times New Roman" w:cs="Times New Roman"/>
          <w:sz w:val="28"/>
          <w:szCs w:val="28"/>
        </w:rPr>
        <w:t>3</w:t>
      </w:r>
      <w:r w:rsidRPr="004C7F05">
        <w:rPr>
          <w:rFonts w:ascii="Times New Roman" w:hAnsi="Times New Roman" w:cs="Times New Roman"/>
          <w:sz w:val="28"/>
          <w:szCs w:val="28"/>
        </w:rPr>
        <w:t xml:space="preserve">. Конкретный размер выплаты за интенсивность и высокие результаты работы устанавливается по решению </w:t>
      </w:r>
      <w:r w:rsidR="00295D22" w:rsidRPr="004C7F05">
        <w:rPr>
          <w:rFonts w:ascii="Times New Roman" w:hAnsi="Times New Roman" w:cs="Times New Roman"/>
          <w:sz w:val="28"/>
          <w:szCs w:val="28"/>
        </w:rPr>
        <w:t>директора</w:t>
      </w:r>
      <w:r w:rsidRPr="004C7F05">
        <w:rPr>
          <w:rFonts w:ascii="Times New Roman" w:hAnsi="Times New Roman" w:cs="Times New Roman"/>
          <w:sz w:val="28"/>
          <w:szCs w:val="28"/>
        </w:rPr>
        <w:t xml:space="preserve"> Учреждения с учетом критериев оценки результативности и качества труда работников.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4C7F05" w:rsidRDefault="00A11958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7F05">
        <w:rPr>
          <w:rFonts w:ascii="Times New Roman" w:hAnsi="Times New Roman" w:cs="Times New Roman"/>
          <w:b/>
          <w:sz w:val="28"/>
          <w:szCs w:val="28"/>
        </w:rPr>
        <w:t>. Выплата за выслуга лет</w:t>
      </w:r>
    </w:p>
    <w:p w:rsidR="00295D22" w:rsidRPr="004C7F05" w:rsidRDefault="00295D22" w:rsidP="004C7F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1958" w:rsidRPr="004C7F05" w:rsidRDefault="00A11958" w:rsidP="00497D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3.1. Выплата за выслугу лет от должностного оклада (оклада) устанавливается всем работникам Учреждения в зависимости от общего количества лет, проработан</w:t>
      </w:r>
      <w:r w:rsidR="00E26113" w:rsidRPr="004C7F05">
        <w:rPr>
          <w:rFonts w:ascii="Times New Roman" w:hAnsi="Times New Roman" w:cs="Times New Roman"/>
          <w:sz w:val="28"/>
          <w:szCs w:val="28"/>
        </w:rPr>
        <w:t xml:space="preserve">ных в учреждениях </w:t>
      </w:r>
      <w:proofErr w:type="gramStart"/>
      <w:r w:rsidR="00E26113" w:rsidRPr="004C7F05">
        <w:rPr>
          <w:rFonts w:ascii="Times New Roman" w:hAnsi="Times New Roman" w:cs="Times New Roman"/>
          <w:sz w:val="28"/>
          <w:szCs w:val="28"/>
        </w:rPr>
        <w:t>культуры,.</w:t>
      </w:r>
      <w:proofErr w:type="gramEnd"/>
      <w:r w:rsidR="00E26113" w:rsidRPr="004C7F05">
        <w:rPr>
          <w:rFonts w:ascii="Times New Roman" w:hAnsi="Times New Roman" w:cs="Times New Roman"/>
          <w:sz w:val="28"/>
          <w:szCs w:val="28"/>
        </w:rPr>
        <w:t xml:space="preserve"> В</w:t>
      </w:r>
      <w:r w:rsidRPr="004C7F05">
        <w:rPr>
          <w:rFonts w:ascii="Times New Roman" w:hAnsi="Times New Roman" w:cs="Times New Roman"/>
          <w:sz w:val="28"/>
          <w:szCs w:val="28"/>
        </w:rPr>
        <w:t xml:space="preserve"> общий трудовой стаж</w:t>
      </w:r>
      <w:r w:rsidR="00E26113" w:rsidRPr="004C7F05">
        <w:rPr>
          <w:rFonts w:ascii="Times New Roman" w:hAnsi="Times New Roman" w:cs="Times New Roman"/>
          <w:sz w:val="28"/>
          <w:szCs w:val="28"/>
        </w:rPr>
        <w:t>,</w:t>
      </w:r>
      <w:r w:rsidRPr="004C7F05">
        <w:rPr>
          <w:rFonts w:ascii="Times New Roman" w:hAnsi="Times New Roman" w:cs="Times New Roman"/>
          <w:sz w:val="28"/>
          <w:szCs w:val="28"/>
        </w:rPr>
        <w:t xml:space="preserve"> для назначения стимулирующей выплаты за </w:t>
      </w:r>
      <w:proofErr w:type="gramStart"/>
      <w:r w:rsidRPr="004C7F05">
        <w:rPr>
          <w:rFonts w:ascii="Times New Roman" w:hAnsi="Times New Roman" w:cs="Times New Roman"/>
          <w:sz w:val="28"/>
          <w:szCs w:val="28"/>
        </w:rPr>
        <w:t>выслугу</w:t>
      </w:r>
      <w:r w:rsidR="00E26113" w:rsidRPr="004C7F05">
        <w:rPr>
          <w:rFonts w:ascii="Times New Roman" w:hAnsi="Times New Roman" w:cs="Times New Roman"/>
          <w:sz w:val="28"/>
          <w:szCs w:val="28"/>
        </w:rPr>
        <w:t xml:space="preserve">, </w:t>
      </w:r>
      <w:r w:rsidRPr="004C7F05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  <w:r w:rsidRPr="004C7F05">
        <w:rPr>
          <w:rFonts w:ascii="Times New Roman" w:hAnsi="Times New Roman" w:cs="Times New Roman"/>
          <w:sz w:val="28"/>
          <w:szCs w:val="28"/>
        </w:rPr>
        <w:t xml:space="preserve"> включается трудовой стаж работника по занимаемой должности, а так же трудовой стаж работника, в случае если на предыдущем месте работы он выполнял схожие должностные обязанности в </w:t>
      </w:r>
      <w:proofErr w:type="spellStart"/>
      <w:r w:rsidRPr="004C7F05">
        <w:rPr>
          <w:rFonts w:ascii="Times New Roman" w:hAnsi="Times New Roman" w:cs="Times New Roman"/>
          <w:sz w:val="28"/>
          <w:szCs w:val="28"/>
        </w:rPr>
        <w:t>следующихразмерах</w:t>
      </w:r>
      <w:proofErr w:type="spellEnd"/>
      <w:r w:rsidRPr="004C7F05">
        <w:rPr>
          <w:rFonts w:ascii="Times New Roman" w:hAnsi="Times New Roman" w:cs="Times New Roman"/>
          <w:sz w:val="28"/>
          <w:szCs w:val="28"/>
        </w:rPr>
        <w:t>: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при выслуге лет от 1 года до 3 лет - 5%;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при выслуге лет от 3 до 5 лет - 10%;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при выслуге лет от 5 до 10 лет - 15%;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при выслуге лет от 10 до 15 лет - 20%;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при выслуге лет свыше 15 лет - 30%.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3.2. Выплата за выслугу лет производится ежемесячно.</w:t>
      </w:r>
    </w:p>
    <w:p w:rsidR="00A11958" w:rsidRPr="004C7F05" w:rsidRDefault="00414759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</w:t>
      </w:r>
      <w:r w:rsidR="00A11958" w:rsidRPr="004C7F05">
        <w:rPr>
          <w:rFonts w:ascii="Times New Roman" w:hAnsi="Times New Roman" w:cs="Times New Roman"/>
          <w:sz w:val="28"/>
          <w:szCs w:val="28"/>
        </w:rPr>
        <w:t>3.3. Исчисление стажа работы, дающего право на получение надбавки за выслугу лет.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3.3.1. Для выплаты надбавки за выслугу лет, стаж общей работы определяется по продолжительности работы в учреждениях культуры.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3.3.2. В стаж работы, кроме того, включаются: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время учебы на курсах повышения квалификации по специальности;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</w:t>
      </w:r>
      <w:r w:rsidRPr="004C7F05">
        <w:rPr>
          <w:rFonts w:ascii="Times New Roman" w:hAnsi="Times New Roman" w:cs="Times New Roman"/>
          <w:sz w:val="28"/>
          <w:szCs w:val="28"/>
        </w:rPr>
        <w:lastRenderedPageBreak/>
        <w:t>возраста трех лет, женщинам, состоявшим в трудовых отношениях с учреждением культуры;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время работы в государственных и муниципальных органах исполнительной власти по управлению отраслью культуры;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время военной службы граждан, если в течение года после увольнения со службы они поступили на работу в учреждение культуры;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время работы в качестве освобожденных работников профсоюзных организаций в учреждениях культуры;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время, когда работник сферы культуры не по своей вине фактически не работал, но за ним сохранялось место работы и заработная плата;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время осуществления преподавательской, административной и методической работы в высших учебных заведениях, готовящих специалистов учреждений культуры и искусства, средних профессиональных учебных заведениях культуры и искусства, учреждениях дополнительного образования культуры и искусства;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- период временной нетрудоспособности.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3.3.3. Стаж работы сохраняется при переходе с работы из одного учреждения культуры на работу в другое учреждение культуры.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3.3.4. Продолжительность общего стажа работы в учреждениях культуры устанавливается </w:t>
      </w:r>
      <w:r w:rsidR="00295D22" w:rsidRPr="004C7F05">
        <w:rPr>
          <w:rFonts w:ascii="Times New Roman" w:hAnsi="Times New Roman" w:cs="Times New Roman"/>
          <w:sz w:val="28"/>
          <w:szCs w:val="28"/>
        </w:rPr>
        <w:t>директором</w:t>
      </w:r>
      <w:r w:rsidRPr="004C7F05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записями в трудовых книжках и (или) на основании других надлежаще оформленных документов.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3.4. Порядок установления надбавки за выслугу лет в учреждениях культуры.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3.4.1. Надбавка за выслугу лет устанавливается приказом </w:t>
      </w:r>
      <w:r w:rsidR="00295D22" w:rsidRPr="004C7F05">
        <w:rPr>
          <w:rFonts w:ascii="Times New Roman" w:hAnsi="Times New Roman" w:cs="Times New Roman"/>
          <w:sz w:val="28"/>
          <w:szCs w:val="28"/>
        </w:rPr>
        <w:t>директора</w:t>
      </w:r>
      <w:r w:rsidRPr="004C7F0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3.4.2. Основным документом для определения общего стажа работы в учреждениях культуры, дающего право на получение надбавки за общий стаж работы в учреждениях культуры, является трудовая книжка.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3.4.3. Порядок начисления и выплата надбавки за выслугу лет.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3.4.4. Надбавка за выслугу лет учитывается во всех случаях исчисления средней заработной платы.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3.4.5. Надбавка за выслугу лет выплачивается с момента возникновения права на назначение или изменение размера этой надбавки.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</w:t>
      </w:r>
      <w:r w:rsidR="00E26113" w:rsidRPr="004C7F05">
        <w:rPr>
          <w:rFonts w:ascii="Times New Roman" w:hAnsi="Times New Roman" w:cs="Times New Roman"/>
          <w:sz w:val="28"/>
          <w:szCs w:val="28"/>
        </w:rPr>
        <w:t>доспособности, выплата новой на</w:t>
      </w:r>
      <w:r w:rsidRPr="004C7F05">
        <w:rPr>
          <w:rFonts w:ascii="Times New Roman" w:hAnsi="Times New Roman" w:cs="Times New Roman"/>
          <w:sz w:val="28"/>
          <w:szCs w:val="28"/>
        </w:rPr>
        <w:t>бавки производится после окончания отпуска, временной нетрудоспособности.</w:t>
      </w:r>
    </w:p>
    <w:p w:rsidR="00E75C60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3.4.6.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E75C60" w:rsidRPr="004C7F05" w:rsidRDefault="00E75C60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3.4.7. При возложении на работника исполнения обязанностей временно отсутствующего работника без освобождения от своей основной </w:t>
      </w:r>
      <w:r w:rsidRPr="004C7F05">
        <w:rPr>
          <w:rFonts w:ascii="Times New Roman" w:hAnsi="Times New Roman" w:cs="Times New Roman"/>
          <w:sz w:val="28"/>
          <w:szCs w:val="28"/>
        </w:rPr>
        <w:lastRenderedPageBreak/>
        <w:t>работы ежемесячная надбавка за выслугу лет начисляется на должностной оклад работника по основной работе.</w:t>
      </w:r>
    </w:p>
    <w:p w:rsidR="00A11958" w:rsidRPr="004C7F05" w:rsidRDefault="00E75C60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 </w:t>
      </w:r>
      <w:r w:rsidR="00A11958" w:rsidRPr="004C7F05">
        <w:rPr>
          <w:rFonts w:ascii="Times New Roman" w:hAnsi="Times New Roman" w:cs="Times New Roman"/>
          <w:sz w:val="28"/>
          <w:szCs w:val="28"/>
        </w:rPr>
        <w:t>3.5. Порядок осуществления контроля и ответственность за соблюдение установленного порядка начисления надбавки за выслугу лет.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3.5.1. Ответственность за своевременное изменение размера надбавки за выслугу лет у Работников возлагается на </w:t>
      </w:r>
      <w:r w:rsidR="00295D22" w:rsidRPr="004C7F05">
        <w:rPr>
          <w:rFonts w:ascii="Times New Roman" w:hAnsi="Times New Roman" w:cs="Times New Roman"/>
          <w:sz w:val="28"/>
          <w:szCs w:val="28"/>
        </w:rPr>
        <w:t>директора</w:t>
      </w:r>
      <w:r w:rsidRPr="004C7F0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3.5.2. Индивидуальные трудовые споры по вопросам установления стажа за работу в учреждениях культуры или определения ее размера рассматриваются в установленном законодательством РФ порядке.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958" w:rsidRPr="004C7F05" w:rsidRDefault="00A11958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7F05">
        <w:rPr>
          <w:rFonts w:ascii="Times New Roman" w:hAnsi="Times New Roman" w:cs="Times New Roman"/>
          <w:b/>
          <w:sz w:val="28"/>
          <w:szCs w:val="28"/>
        </w:rPr>
        <w:t>. Выплаты за качество выполняемых работ</w:t>
      </w:r>
    </w:p>
    <w:p w:rsidR="00064981" w:rsidRPr="004C7F05" w:rsidRDefault="00064981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(ежемесячная премия)</w:t>
      </w:r>
    </w:p>
    <w:p w:rsidR="00E76F4F" w:rsidRPr="004C7F05" w:rsidRDefault="00E76F4F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6F4F" w:rsidRPr="004C7F05" w:rsidRDefault="00E76F4F" w:rsidP="00497D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4.1. Выплаты за качество выполняемых работ</w:t>
      </w:r>
      <w:r w:rsidR="00A51359" w:rsidRPr="004C7F05">
        <w:rPr>
          <w:rFonts w:ascii="Times New Roman" w:hAnsi="Times New Roman" w:cs="Times New Roman"/>
          <w:sz w:val="28"/>
          <w:szCs w:val="28"/>
        </w:rPr>
        <w:t>, согласно должностных обязанностей,</w:t>
      </w:r>
      <w:r w:rsidRPr="004C7F05">
        <w:rPr>
          <w:rFonts w:ascii="Times New Roman" w:hAnsi="Times New Roman" w:cs="Times New Roman"/>
          <w:sz w:val="28"/>
          <w:szCs w:val="28"/>
        </w:rPr>
        <w:t xml:space="preserve"> устанавливаются с целью стимулирования работников на достижение более высоких показателей результатов труда.</w:t>
      </w:r>
    </w:p>
    <w:p w:rsidR="00A51359" w:rsidRPr="004C7F05" w:rsidRDefault="00A51359" w:rsidP="00A513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Конкретный размер выплаты за качество выполняемых работ определяется в процентах от должностного оклада работника</w:t>
      </w:r>
      <w:r w:rsidR="00064981" w:rsidRPr="004C7F05">
        <w:rPr>
          <w:rFonts w:ascii="Times New Roman" w:hAnsi="Times New Roman" w:cs="Times New Roman"/>
          <w:sz w:val="28"/>
          <w:szCs w:val="28"/>
        </w:rPr>
        <w:t>.</w:t>
      </w:r>
      <w:r w:rsidRPr="004C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59" w:rsidRPr="004C7F05" w:rsidRDefault="00A51359" w:rsidP="00A513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Выплата устанавливается ежемесячно, персонально по каждому работнику на основании показателей оценки эффективности деятельности работника.</w:t>
      </w:r>
    </w:p>
    <w:p w:rsidR="00A51359" w:rsidRPr="004C7F05" w:rsidRDefault="00A51359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6F4F" w:rsidRPr="004C7F05" w:rsidRDefault="00E76F4F" w:rsidP="004C7F0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F05">
        <w:rPr>
          <w:rFonts w:ascii="Times New Roman" w:hAnsi="Times New Roman" w:cs="Times New Roman"/>
          <w:sz w:val="28"/>
          <w:szCs w:val="28"/>
        </w:rPr>
        <w:t>Выплата  устанавливается</w:t>
      </w:r>
      <w:proofErr w:type="gramEnd"/>
      <w:r w:rsidRPr="004C7F05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064981" w:rsidRPr="004C7F05" w:rsidRDefault="00064981" w:rsidP="004C7F0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успешное и добросовестное исполнение должностных обязанностей в соответствующем периоде;</w:t>
      </w:r>
    </w:p>
    <w:p w:rsidR="00E76F4F" w:rsidRPr="004C7F05" w:rsidRDefault="00E76F4F" w:rsidP="004C7F0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- </w:t>
      </w:r>
      <w:r w:rsidR="00414759" w:rsidRPr="004C7F05">
        <w:rPr>
          <w:rFonts w:ascii="Times New Roman" w:hAnsi="Times New Roman" w:cs="Times New Roman"/>
          <w:sz w:val="28"/>
          <w:szCs w:val="28"/>
        </w:rPr>
        <w:t>высокое качество выполняемой работы в соответствии с должностными обязанностями</w:t>
      </w:r>
      <w:r w:rsidRPr="004C7F05">
        <w:rPr>
          <w:rFonts w:ascii="Times New Roman" w:hAnsi="Times New Roman" w:cs="Times New Roman"/>
          <w:sz w:val="28"/>
          <w:szCs w:val="28"/>
        </w:rPr>
        <w:t>;</w:t>
      </w:r>
    </w:p>
    <w:p w:rsidR="00E76F4F" w:rsidRPr="004C7F05" w:rsidRDefault="00E76F4F" w:rsidP="004C7F0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персональный вклад каждого работника в общие результаты деятельности учреждения;</w:t>
      </w:r>
    </w:p>
    <w:p w:rsidR="00E76F4F" w:rsidRPr="004C7F05" w:rsidRDefault="00E76F4F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выполнение порученной работы, связанной с обеспечением рабочего процесса или уставной деятельностью учреждения</w:t>
      </w:r>
      <w:r w:rsidR="00414759" w:rsidRPr="004C7F05">
        <w:rPr>
          <w:rFonts w:ascii="Times New Roman" w:hAnsi="Times New Roman" w:cs="Times New Roman"/>
          <w:sz w:val="28"/>
          <w:szCs w:val="28"/>
        </w:rPr>
        <w:t>;</w:t>
      </w:r>
    </w:p>
    <w:p w:rsidR="00414759" w:rsidRPr="004C7F05" w:rsidRDefault="00414759" w:rsidP="004C7F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-</w:t>
      </w:r>
      <w:r w:rsidRPr="004C7F05">
        <w:rPr>
          <w:rFonts w:ascii="Times New Roman" w:hAnsi="Times New Roman" w:cs="Times New Roman"/>
          <w:sz w:val="28"/>
          <w:szCs w:val="28"/>
        </w:rPr>
        <w:t xml:space="preserve">выполнение поручений директора «МУК «Сельский дом культуры и досуга» </w:t>
      </w:r>
      <w:proofErr w:type="spellStart"/>
      <w:r w:rsidRPr="004C7F05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 w:rsidRPr="004C7F05">
        <w:rPr>
          <w:rFonts w:ascii="Times New Roman" w:hAnsi="Times New Roman" w:cs="Times New Roman"/>
          <w:sz w:val="28"/>
          <w:szCs w:val="28"/>
        </w:rPr>
        <w:t>;</w:t>
      </w:r>
    </w:p>
    <w:p w:rsidR="00A11958" w:rsidRPr="004C7F05" w:rsidRDefault="00414759" w:rsidP="004C7F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-выполнение</w:t>
      </w:r>
      <w:r w:rsidRPr="004C7F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1209" w:rsidRPr="004C7F05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</w:t>
      </w:r>
      <w:r w:rsidRPr="004C7F0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C7F0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14759" w:rsidRPr="004C7F05" w:rsidRDefault="00414759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58" w:rsidRPr="004C7F05" w:rsidRDefault="00A11958" w:rsidP="004C7F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7F05">
        <w:rPr>
          <w:rFonts w:ascii="Times New Roman" w:hAnsi="Times New Roman" w:cs="Times New Roman"/>
          <w:b/>
          <w:sz w:val="28"/>
          <w:szCs w:val="28"/>
        </w:rPr>
        <w:t>. Выплата за профессиональное мастерство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5.1. Работникам рабочих профессий может устанавливаться выплата за профессиональное мастерство.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5.2. Размер выплаты может устанавливаться как в абсолютном значении, так и в процентном отношении к окладу. Выплата </w:t>
      </w:r>
      <w:r w:rsidRPr="004C7F05">
        <w:rPr>
          <w:rFonts w:ascii="Times New Roman" w:hAnsi="Times New Roman" w:cs="Times New Roman"/>
          <w:sz w:val="28"/>
          <w:szCs w:val="28"/>
        </w:rPr>
        <w:lastRenderedPageBreak/>
        <w:t>устанавливается сроком не более 1 года, по истечении которого может быть сохранена, изменена или отменена.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5.3. Размеры выплат из стимулирующей части фонда оплаты труда Работникам рабочих профессий устанавливаются по результатам мониторинга и оценки результативности деятельности на основании следующих критериев и показателей: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проведение генеральных уборок;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содержание участка в соответствии с требованиями СанПиН;</w:t>
      </w:r>
    </w:p>
    <w:p w:rsidR="00A11958" w:rsidRPr="004C7F05" w:rsidRDefault="00A40F1F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</w:t>
      </w:r>
      <w:r w:rsidR="00A11958" w:rsidRPr="004C7F05">
        <w:rPr>
          <w:rFonts w:ascii="Times New Roman" w:hAnsi="Times New Roman" w:cs="Times New Roman"/>
          <w:sz w:val="28"/>
          <w:szCs w:val="28"/>
        </w:rPr>
        <w:t>оперативность выполнения заявок по устранению технических неполадок;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дополнительный объем работы, не связанной с выполнением основных обязанностей;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интенсивность и сложность труда;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работа в выходные и праздничные дни;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устранение аварийных ситуаций;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работа во внеурочное время;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подмена обслуживающего персонала в случае его отсутствия;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за выполнение несвойственных должности функций.</w:t>
      </w:r>
    </w:p>
    <w:p w:rsidR="00A11958" w:rsidRPr="004C7F05" w:rsidRDefault="00A11958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5.4. Выплата за профессиональное мастерство, ее изменение и отмена устанавливается приказом </w:t>
      </w:r>
      <w:r w:rsidR="00295D22" w:rsidRPr="004C7F05">
        <w:rPr>
          <w:rFonts w:ascii="Times New Roman" w:hAnsi="Times New Roman" w:cs="Times New Roman"/>
          <w:sz w:val="28"/>
          <w:szCs w:val="28"/>
        </w:rPr>
        <w:t>директора</w:t>
      </w:r>
      <w:r w:rsidRPr="004C7F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95D22" w:rsidRPr="004C7F05">
        <w:rPr>
          <w:rFonts w:ascii="Times New Roman" w:hAnsi="Times New Roman" w:cs="Times New Roman"/>
          <w:sz w:val="28"/>
          <w:szCs w:val="28"/>
        </w:rPr>
        <w:t>.</w:t>
      </w:r>
    </w:p>
    <w:p w:rsidR="00295D22" w:rsidRPr="004C7F05" w:rsidRDefault="00295D22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4C7F05" w:rsidRDefault="00A11958" w:rsidP="004C7F05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C7F05">
        <w:rPr>
          <w:rFonts w:ascii="Times New Roman" w:hAnsi="Times New Roman" w:cs="Times New Roman"/>
          <w:b/>
          <w:sz w:val="28"/>
          <w:szCs w:val="28"/>
        </w:rPr>
        <w:t xml:space="preserve">. Премиальные выплаты по итогам работы </w:t>
      </w:r>
      <w:r w:rsidR="00693194" w:rsidRPr="004C7F0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95D22" w:rsidRPr="004C7F05">
        <w:rPr>
          <w:rFonts w:ascii="Times New Roman" w:hAnsi="Times New Roman" w:cs="Times New Roman"/>
          <w:b/>
          <w:sz w:val="28"/>
          <w:szCs w:val="28"/>
        </w:rPr>
        <w:t xml:space="preserve">определённый </w:t>
      </w:r>
      <w:proofErr w:type="gramStart"/>
      <w:r w:rsidR="00295D22" w:rsidRPr="004C7F05">
        <w:rPr>
          <w:rFonts w:ascii="Times New Roman" w:hAnsi="Times New Roman" w:cs="Times New Roman"/>
          <w:b/>
          <w:sz w:val="28"/>
          <w:szCs w:val="28"/>
        </w:rPr>
        <w:t>период(</w:t>
      </w:r>
      <w:proofErr w:type="gramEnd"/>
      <w:r w:rsidR="00295D22" w:rsidRPr="004C7F05">
        <w:rPr>
          <w:rFonts w:ascii="Times New Roman" w:hAnsi="Times New Roman" w:cs="Times New Roman"/>
          <w:b/>
          <w:sz w:val="28"/>
          <w:szCs w:val="28"/>
        </w:rPr>
        <w:t>квартал, год)</w:t>
      </w:r>
    </w:p>
    <w:p w:rsidR="009E16EB" w:rsidRPr="004C7F05" w:rsidRDefault="009E16EB" w:rsidP="004C7F05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3194" w:rsidRPr="004C7F05" w:rsidRDefault="009E16EB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6.1. </w:t>
      </w:r>
      <w:r w:rsidR="00693194" w:rsidRPr="004C7F05">
        <w:rPr>
          <w:rFonts w:ascii="Times New Roman" w:hAnsi="Times New Roman" w:cs="Times New Roman"/>
          <w:sz w:val="28"/>
          <w:szCs w:val="28"/>
        </w:rPr>
        <w:t>. Премиальные выплаты по итогам работы за определённый период (квартал, год) выплачиваются с целью поощрения работников за общие результаты труда по итогам работы.</w:t>
      </w:r>
    </w:p>
    <w:p w:rsidR="00693194" w:rsidRPr="004C7F05" w:rsidRDefault="00693194" w:rsidP="004C7F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При осуществлении выплаты по итогам работы за определённый период (квартал, год) учитывается выполнение следующих критериев:</w:t>
      </w:r>
    </w:p>
    <w:p w:rsidR="00693194" w:rsidRPr="004C7F05" w:rsidRDefault="00693194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успешное и добросовестное исполнение работником своих должностных обязанностей в соответствующем периоде;</w:t>
      </w:r>
    </w:p>
    <w:p w:rsidR="00693194" w:rsidRPr="004C7F05" w:rsidRDefault="00693194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инициатива, творчество и применение в работе современных форм и методов организации труда;</w:t>
      </w:r>
    </w:p>
    <w:p w:rsidR="00693194" w:rsidRPr="004C7F05" w:rsidRDefault="00693194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качество подготовки и проведения мероприятий, связанных с уставной деятельностью учреждения;</w:t>
      </w:r>
    </w:p>
    <w:p w:rsidR="00693194" w:rsidRPr="004C7F05" w:rsidRDefault="00693194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качество подготовки и своевременность сдачи отчетности;</w:t>
      </w:r>
    </w:p>
    <w:p w:rsidR="00693194" w:rsidRPr="004C7F05" w:rsidRDefault="00693194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непосредственное участие работника в выполнении важных работ, мероприятий;</w:t>
      </w:r>
    </w:p>
    <w:p w:rsidR="00693194" w:rsidRPr="004C7F05" w:rsidRDefault="00693194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отсутствие дисциплинарного взыскания.</w:t>
      </w:r>
    </w:p>
    <w:p w:rsidR="00693194" w:rsidRPr="004C7F05" w:rsidRDefault="00693194" w:rsidP="004C7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6EB" w:rsidRPr="004C7F05" w:rsidRDefault="009E16EB" w:rsidP="004C7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lastRenderedPageBreak/>
        <w:t xml:space="preserve">Премиальные выплаты по итогам работы выплачивается работникам </w:t>
      </w:r>
      <w:r w:rsidRPr="004C7F05">
        <w:rPr>
          <w:rFonts w:ascii="Times New Roman" w:hAnsi="Times New Roman" w:cs="Times New Roman"/>
          <w:color w:val="000000"/>
          <w:sz w:val="28"/>
          <w:szCs w:val="28"/>
        </w:rPr>
        <w:t xml:space="preserve">МУК «Сельский дом культуры и досуга» п. Выкатной </w:t>
      </w:r>
      <w:r w:rsidRPr="004C7F05">
        <w:rPr>
          <w:rFonts w:ascii="Times New Roman" w:hAnsi="Times New Roman" w:cs="Times New Roman"/>
          <w:sz w:val="28"/>
          <w:szCs w:val="28"/>
        </w:rPr>
        <w:t>по итогам оценки деятельности учреждения за определенный период времени (квартал, год), предшествующий назначению данной выплаты.</w:t>
      </w:r>
    </w:p>
    <w:p w:rsidR="00295D22" w:rsidRPr="004C7F05" w:rsidRDefault="009E16EB" w:rsidP="004C7F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Решение о выплате премии в отношении </w:t>
      </w:r>
      <w:r w:rsidR="00295D22" w:rsidRPr="004C7F05">
        <w:rPr>
          <w:rFonts w:ascii="Times New Roman" w:hAnsi="Times New Roman" w:cs="Times New Roman"/>
          <w:sz w:val="28"/>
          <w:szCs w:val="28"/>
        </w:rPr>
        <w:t>директора</w:t>
      </w:r>
      <w:r w:rsidRPr="004C7F05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Pr="004C7F05">
        <w:rPr>
          <w:rFonts w:ascii="Times New Roman" w:hAnsi="Times New Roman" w:cs="Times New Roman"/>
          <w:color w:val="000000"/>
          <w:sz w:val="28"/>
          <w:szCs w:val="28"/>
        </w:rPr>
        <w:t xml:space="preserve">МУК «Сельский дом культуры и досуга» п.Выкатной </w:t>
      </w:r>
      <w:proofErr w:type="gramStart"/>
      <w:r w:rsidRPr="004C7F05">
        <w:rPr>
          <w:rFonts w:ascii="Times New Roman" w:hAnsi="Times New Roman" w:cs="Times New Roman"/>
          <w:sz w:val="28"/>
          <w:szCs w:val="28"/>
        </w:rPr>
        <w:t>принимает  глава</w:t>
      </w:r>
      <w:proofErr w:type="gramEnd"/>
      <w:r w:rsidRPr="004C7F05">
        <w:rPr>
          <w:rFonts w:ascii="Times New Roman" w:hAnsi="Times New Roman" w:cs="Times New Roman"/>
          <w:sz w:val="28"/>
          <w:szCs w:val="28"/>
        </w:rPr>
        <w:t xml:space="preserve"> администрации сельского  поселения Выкатной на основании представленного </w:t>
      </w:r>
      <w:r w:rsidR="00295D22" w:rsidRPr="004C7F05">
        <w:rPr>
          <w:rFonts w:ascii="Times New Roman" w:hAnsi="Times New Roman" w:cs="Times New Roman"/>
          <w:sz w:val="28"/>
          <w:szCs w:val="28"/>
        </w:rPr>
        <w:t>директором</w:t>
      </w:r>
      <w:r w:rsidRPr="004C7F05">
        <w:rPr>
          <w:rFonts w:ascii="Times New Roman" w:hAnsi="Times New Roman" w:cs="Times New Roman"/>
          <w:sz w:val="28"/>
          <w:szCs w:val="28"/>
        </w:rPr>
        <w:t xml:space="preserve"> доклада о деятельности учреждения за отчетный период. Конкретный размер премии не может превышать одного месячного фонда оплаты труда.</w:t>
      </w:r>
    </w:p>
    <w:p w:rsidR="00A11958" w:rsidRPr="004C7F05" w:rsidRDefault="00A11958" w:rsidP="004C7F0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Премиальные выплаты по итогам работы за квартал (год), к юбилейным, праздничным датам в виде премирования производятся при наличии обоснованной экономии бюджетных средств по фонду оплаты труда.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Премиальные выплаты к профессиональному празднику "День работника культуры"</w:t>
      </w:r>
      <w:r w:rsidR="009E16EB" w:rsidRPr="004C7F05">
        <w:rPr>
          <w:rFonts w:ascii="Times New Roman" w:hAnsi="Times New Roman" w:cs="Times New Roman"/>
          <w:sz w:val="28"/>
          <w:szCs w:val="28"/>
        </w:rPr>
        <w:t>, «День кино»</w:t>
      </w:r>
      <w:r w:rsidRPr="004C7F0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</w:t>
      </w:r>
      <w:r w:rsidR="008D428F" w:rsidRPr="004C7F05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</w:t>
      </w:r>
      <w:r w:rsidRPr="004C7F05">
        <w:rPr>
          <w:rFonts w:ascii="Times New Roman" w:hAnsi="Times New Roman" w:cs="Times New Roman"/>
          <w:sz w:val="28"/>
          <w:szCs w:val="28"/>
        </w:rPr>
        <w:t>, в пределах дове</w:t>
      </w:r>
      <w:r w:rsidR="0095463E" w:rsidRPr="004C7F05">
        <w:rPr>
          <w:rFonts w:ascii="Times New Roman" w:hAnsi="Times New Roman" w:cs="Times New Roman"/>
          <w:sz w:val="28"/>
          <w:szCs w:val="28"/>
        </w:rPr>
        <w:t>денных бюджетных ассигнований</w:t>
      </w:r>
      <w:r w:rsidR="005F5A6C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="0095463E" w:rsidRPr="004C7F05">
        <w:rPr>
          <w:rFonts w:ascii="Times New Roman" w:hAnsi="Times New Roman" w:cs="Times New Roman"/>
          <w:sz w:val="28"/>
          <w:szCs w:val="28"/>
        </w:rPr>
        <w:t>в</w:t>
      </w:r>
      <w:r w:rsidRPr="004C7F05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8D428F" w:rsidRPr="004C7F05">
        <w:rPr>
          <w:rFonts w:ascii="Times New Roman" w:hAnsi="Times New Roman" w:cs="Times New Roman"/>
          <w:sz w:val="28"/>
          <w:szCs w:val="28"/>
        </w:rPr>
        <w:t>должностного оклада с начислениями (районный коэффициент и северная надбавка)</w:t>
      </w:r>
      <w:r w:rsidRPr="004C7F05">
        <w:rPr>
          <w:rFonts w:ascii="Times New Roman" w:hAnsi="Times New Roman" w:cs="Times New Roman"/>
          <w:sz w:val="28"/>
          <w:szCs w:val="28"/>
        </w:rPr>
        <w:t>.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Премирование Работников производится по решению директора Учреждения.</w:t>
      </w:r>
    </w:p>
    <w:p w:rsidR="00A11958" w:rsidRPr="0022631A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</w:t>
      </w:r>
      <w:r w:rsidR="00460911" w:rsidRPr="004C7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31A">
        <w:rPr>
          <w:rFonts w:ascii="Times New Roman" w:hAnsi="Times New Roman" w:cs="Times New Roman"/>
          <w:sz w:val="28"/>
          <w:szCs w:val="28"/>
        </w:rPr>
        <w:t>6.2. Преми</w:t>
      </w:r>
      <w:r w:rsidR="00710EB4" w:rsidRPr="0022631A">
        <w:rPr>
          <w:rFonts w:ascii="Times New Roman" w:hAnsi="Times New Roman" w:cs="Times New Roman"/>
          <w:sz w:val="28"/>
          <w:szCs w:val="28"/>
        </w:rPr>
        <w:t>альные</w:t>
      </w:r>
      <w:r w:rsidRPr="0022631A">
        <w:rPr>
          <w:rFonts w:ascii="Times New Roman" w:hAnsi="Times New Roman" w:cs="Times New Roman"/>
          <w:sz w:val="28"/>
          <w:szCs w:val="28"/>
        </w:rPr>
        <w:t xml:space="preserve"> выплаты по результатам работы за</w:t>
      </w:r>
      <w:r w:rsidR="00C66210" w:rsidRPr="00226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194" w:rsidRPr="0022631A">
        <w:rPr>
          <w:rFonts w:ascii="Times New Roman" w:hAnsi="Times New Roman" w:cs="Times New Roman"/>
          <w:sz w:val="28"/>
          <w:szCs w:val="28"/>
        </w:rPr>
        <w:t>квартал</w:t>
      </w:r>
      <w:r w:rsidR="0022631A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22631A">
        <w:rPr>
          <w:rFonts w:ascii="Times New Roman" w:hAnsi="Times New Roman" w:cs="Times New Roman"/>
          <w:sz w:val="28"/>
          <w:szCs w:val="28"/>
        </w:rPr>
        <w:t>.</w:t>
      </w:r>
    </w:p>
    <w:p w:rsidR="00261EB1" w:rsidRPr="004C7F05" w:rsidRDefault="00261EB1" w:rsidP="00497D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6.2.1.  В Учреждении применяется бальная оценка при установлении выплат стимулирующего характера по результатам работы за квартал      Размер выплаты, осуществляемой конкретному работнику Учреждения, определяется по формуле: </w:t>
      </w:r>
    </w:p>
    <w:p w:rsidR="00261EB1" w:rsidRPr="004C7F05" w:rsidRDefault="00261EB1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1EB1" w:rsidRPr="004C7F05" w:rsidRDefault="00261EB1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С=</w:t>
      </w:r>
      <w:proofErr w:type="spellStart"/>
      <w:r w:rsidRPr="004C7F05">
        <w:rPr>
          <w:rFonts w:ascii="Times New Roman" w:hAnsi="Times New Roman" w:cs="Times New Roman"/>
          <w:sz w:val="28"/>
          <w:szCs w:val="28"/>
        </w:rPr>
        <w:t>С</w:t>
      </w:r>
      <w:r w:rsidRPr="004C7F0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C7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C7F05">
        <w:rPr>
          <w:rFonts w:ascii="Times New Roman" w:hAnsi="Times New Roman" w:cs="Times New Roman"/>
          <w:sz w:val="28"/>
          <w:szCs w:val="28"/>
        </w:rPr>
        <w:t xml:space="preserve"> х Б</w:t>
      </w:r>
      <w:proofErr w:type="spellStart"/>
      <w:r w:rsidRPr="004C7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C7F05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proofErr w:type="gramStart"/>
      <w:r w:rsidRPr="004C7F05">
        <w:rPr>
          <w:rFonts w:ascii="Times New Roman" w:hAnsi="Times New Roman" w:cs="Times New Roman"/>
          <w:sz w:val="28"/>
          <w:szCs w:val="28"/>
          <w:vertAlign w:val="subscript"/>
        </w:rPr>
        <w:t xml:space="preserve">х  </w:t>
      </w:r>
      <w:r w:rsidRPr="004C7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261EB1" w:rsidRPr="004C7F05" w:rsidRDefault="00261EB1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где:</w:t>
      </w:r>
    </w:p>
    <w:p w:rsidR="00261EB1" w:rsidRPr="004C7F05" w:rsidRDefault="00261EB1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С - размер выплаты, осуществляемой конкретному работнику Учреждения в плановом периоде;</w:t>
      </w:r>
    </w:p>
    <w:p w:rsidR="00261EB1" w:rsidRPr="004C7F05" w:rsidRDefault="00261EB1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F05">
        <w:rPr>
          <w:rFonts w:ascii="Times New Roman" w:hAnsi="Times New Roman" w:cs="Times New Roman"/>
          <w:sz w:val="28"/>
          <w:szCs w:val="28"/>
        </w:rPr>
        <w:t>С</w:t>
      </w:r>
      <w:r w:rsidRPr="004C7F0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C7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C7F05">
        <w:rPr>
          <w:rFonts w:ascii="Times New Roman" w:hAnsi="Times New Roman" w:cs="Times New Roman"/>
          <w:sz w:val="28"/>
          <w:szCs w:val="28"/>
        </w:rPr>
        <w:t xml:space="preserve"> - стоимость 1 балла </w:t>
      </w:r>
      <w:proofErr w:type="gramStart"/>
      <w:r w:rsidRPr="004C7F05">
        <w:rPr>
          <w:rFonts w:ascii="Times New Roman" w:hAnsi="Times New Roman" w:cs="Times New Roman"/>
          <w:sz w:val="28"/>
          <w:szCs w:val="28"/>
        </w:rPr>
        <w:t>в для</w:t>
      </w:r>
      <w:proofErr w:type="gramEnd"/>
      <w:r w:rsidRPr="004C7F05">
        <w:rPr>
          <w:rFonts w:ascii="Times New Roman" w:hAnsi="Times New Roman" w:cs="Times New Roman"/>
          <w:sz w:val="28"/>
          <w:szCs w:val="28"/>
        </w:rPr>
        <w:t xml:space="preserve"> определения размеров стимулирующих выплат конкретному работнику;</w:t>
      </w:r>
    </w:p>
    <w:p w:rsidR="00261EB1" w:rsidRPr="004C7F05" w:rsidRDefault="00261EB1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Б</w:t>
      </w:r>
      <w:proofErr w:type="spellStart"/>
      <w:r w:rsidRPr="004C7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C7F05">
        <w:rPr>
          <w:rFonts w:ascii="Times New Roman" w:hAnsi="Times New Roman" w:cs="Times New Roman"/>
          <w:sz w:val="28"/>
          <w:szCs w:val="28"/>
        </w:rPr>
        <w:t xml:space="preserve"> - количество баллов по результатам оценки труда </w:t>
      </w:r>
      <w:proofErr w:type="spellStart"/>
      <w:r w:rsidRPr="004C7F0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C7F05">
        <w:rPr>
          <w:rFonts w:ascii="Times New Roman" w:hAnsi="Times New Roman" w:cs="Times New Roman"/>
          <w:sz w:val="28"/>
          <w:szCs w:val="28"/>
        </w:rPr>
        <w:t>-го работника Учреждения, исчисленное в суммовом выражении по показателям оценки за отчетный период (год, квартал);</w:t>
      </w:r>
    </w:p>
    <w:p w:rsidR="00261EB1" w:rsidRPr="004C7F05" w:rsidRDefault="00261EB1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7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C7F05">
        <w:rPr>
          <w:rFonts w:ascii="Times New Roman" w:hAnsi="Times New Roman" w:cs="Times New Roman"/>
          <w:sz w:val="28"/>
          <w:szCs w:val="28"/>
        </w:rPr>
        <w:t xml:space="preserve"> - количество отработанных рабочих дней в определённом периоде </w:t>
      </w:r>
      <w:proofErr w:type="spellStart"/>
      <w:r w:rsidRPr="004C7F0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C7F05">
        <w:rPr>
          <w:rFonts w:ascii="Times New Roman" w:hAnsi="Times New Roman" w:cs="Times New Roman"/>
          <w:sz w:val="28"/>
          <w:szCs w:val="28"/>
        </w:rPr>
        <w:t>-м работником Учреждения.</w:t>
      </w:r>
    </w:p>
    <w:p w:rsidR="00261EB1" w:rsidRPr="004C7F05" w:rsidRDefault="00261EB1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F05">
        <w:rPr>
          <w:rFonts w:ascii="Times New Roman" w:hAnsi="Times New Roman" w:cs="Times New Roman"/>
          <w:sz w:val="28"/>
          <w:szCs w:val="28"/>
        </w:rPr>
        <w:t>С</w:t>
      </w:r>
      <w:r w:rsidRPr="004C7F0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C7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C7F05">
        <w:rPr>
          <w:rFonts w:ascii="Times New Roman" w:hAnsi="Times New Roman" w:cs="Times New Roman"/>
          <w:sz w:val="28"/>
          <w:szCs w:val="28"/>
        </w:rPr>
        <w:t xml:space="preserve">= </w:t>
      </w:r>
      <w:r w:rsidRPr="004C7F05">
        <w:rPr>
          <w:rFonts w:ascii="Times New Roman" w:hAnsi="Times New Roman" w:cs="Times New Roman"/>
          <w:sz w:val="28"/>
          <w:szCs w:val="28"/>
          <w:lang w:val="en-US"/>
        </w:rPr>
        <w:t>SUMPI</w:t>
      </w:r>
      <w:r w:rsidRPr="004C7F05">
        <w:rPr>
          <w:rFonts w:ascii="Times New Roman" w:hAnsi="Times New Roman" w:cs="Times New Roman"/>
          <w:sz w:val="28"/>
          <w:szCs w:val="28"/>
        </w:rPr>
        <w:t>/ Б</w:t>
      </w:r>
      <w:r w:rsidRPr="004C7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7F05">
        <w:rPr>
          <w:rFonts w:ascii="Times New Roman" w:hAnsi="Times New Roman" w:cs="Times New Roman"/>
          <w:sz w:val="28"/>
          <w:szCs w:val="28"/>
        </w:rPr>
        <w:t>,</w:t>
      </w:r>
    </w:p>
    <w:p w:rsidR="00261EB1" w:rsidRPr="004C7F05" w:rsidRDefault="00261EB1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где:</w:t>
      </w:r>
    </w:p>
    <w:p w:rsidR="00261EB1" w:rsidRPr="004C7F05" w:rsidRDefault="00261EB1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  <w:lang w:val="en-US"/>
        </w:rPr>
        <w:lastRenderedPageBreak/>
        <w:t>SUMPI</w:t>
      </w:r>
      <w:r w:rsidRPr="004C7F05">
        <w:rPr>
          <w:rFonts w:ascii="Times New Roman" w:hAnsi="Times New Roman" w:cs="Times New Roman"/>
          <w:sz w:val="28"/>
          <w:szCs w:val="28"/>
        </w:rPr>
        <w:t>- фонд оплаты труда, предназначенный для осуществления стимулирующей выплаты работнику Учреждения в определённом периоде, установленный директором Учреждения;</w:t>
      </w:r>
    </w:p>
    <w:p w:rsidR="00261EB1" w:rsidRPr="004C7F05" w:rsidRDefault="00261EB1" w:rsidP="00497D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Б</w:t>
      </w:r>
      <w:r w:rsidRPr="004C7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7F05">
        <w:rPr>
          <w:rFonts w:ascii="Times New Roman" w:hAnsi="Times New Roman" w:cs="Times New Roman"/>
          <w:sz w:val="28"/>
          <w:szCs w:val="28"/>
        </w:rPr>
        <w:t xml:space="preserve">, - количество баллов по результатам оценки труда </w:t>
      </w:r>
      <w:proofErr w:type="spellStart"/>
      <w:r w:rsidRPr="004C7F0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C7F05">
        <w:rPr>
          <w:rFonts w:ascii="Times New Roman" w:hAnsi="Times New Roman" w:cs="Times New Roman"/>
          <w:sz w:val="28"/>
          <w:szCs w:val="28"/>
        </w:rPr>
        <w:t>-го работника Учреждения, исчисленное в суммовом выражении по показателям оценки за отчетный период (год, квартал).</w:t>
      </w:r>
    </w:p>
    <w:p w:rsidR="0043435C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6.2.</w:t>
      </w:r>
      <w:r w:rsidR="004D7419" w:rsidRPr="004C7F05">
        <w:rPr>
          <w:rFonts w:ascii="Times New Roman" w:hAnsi="Times New Roman" w:cs="Times New Roman"/>
          <w:sz w:val="28"/>
          <w:szCs w:val="28"/>
        </w:rPr>
        <w:t>2</w:t>
      </w:r>
      <w:r w:rsidRPr="004C7F05">
        <w:rPr>
          <w:rFonts w:ascii="Times New Roman" w:hAnsi="Times New Roman" w:cs="Times New Roman"/>
          <w:sz w:val="28"/>
          <w:szCs w:val="28"/>
        </w:rPr>
        <w:t>. Конкретный размер премии по результатам работы за</w:t>
      </w:r>
      <w:r w:rsidR="0043435C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="00693194" w:rsidRPr="004C7F05">
        <w:rPr>
          <w:rFonts w:ascii="Times New Roman" w:hAnsi="Times New Roman" w:cs="Times New Roman"/>
          <w:sz w:val="28"/>
          <w:szCs w:val="28"/>
        </w:rPr>
        <w:t>квартал</w:t>
      </w:r>
      <w:r w:rsidRPr="004C7F05">
        <w:rPr>
          <w:rFonts w:ascii="Times New Roman" w:hAnsi="Times New Roman" w:cs="Times New Roman"/>
          <w:sz w:val="28"/>
          <w:szCs w:val="28"/>
        </w:rPr>
        <w:t xml:space="preserve"> для каждого работника устанавливается </w:t>
      </w:r>
      <w:r w:rsidR="0043435C" w:rsidRPr="004C7F05">
        <w:rPr>
          <w:rFonts w:ascii="Times New Roman" w:hAnsi="Times New Roman" w:cs="Times New Roman"/>
          <w:color w:val="000000"/>
          <w:sz w:val="28"/>
          <w:szCs w:val="28"/>
        </w:rPr>
        <w:t>на основании оценочного листа (приложение 1 к настоящему Порядку), заполняем</w:t>
      </w:r>
      <w:r w:rsidR="007B18CF" w:rsidRPr="004C7F0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3435C" w:rsidRPr="004C7F05">
        <w:rPr>
          <w:rFonts w:ascii="Times New Roman" w:hAnsi="Times New Roman" w:cs="Times New Roman"/>
          <w:color w:val="000000"/>
          <w:sz w:val="28"/>
          <w:szCs w:val="28"/>
        </w:rPr>
        <w:t xml:space="preserve"> еже</w:t>
      </w:r>
      <w:r w:rsidR="005F5A6C" w:rsidRPr="004C7F05">
        <w:rPr>
          <w:rFonts w:ascii="Times New Roman" w:hAnsi="Times New Roman" w:cs="Times New Roman"/>
          <w:color w:val="000000"/>
          <w:sz w:val="28"/>
          <w:szCs w:val="28"/>
        </w:rPr>
        <w:t>квартально</w:t>
      </w:r>
      <w:r w:rsidR="0043435C" w:rsidRPr="004C7F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853" w:rsidRPr="004C7F05" w:rsidRDefault="00A11958" w:rsidP="00497DB1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F05">
        <w:rPr>
          <w:rFonts w:ascii="Times New Roman" w:hAnsi="Times New Roman"/>
          <w:sz w:val="28"/>
          <w:szCs w:val="28"/>
        </w:rPr>
        <w:t xml:space="preserve"> 6.2.</w:t>
      </w:r>
      <w:r w:rsidR="004D7419" w:rsidRPr="004C7F05">
        <w:rPr>
          <w:rFonts w:ascii="Times New Roman" w:hAnsi="Times New Roman"/>
          <w:sz w:val="28"/>
          <w:szCs w:val="28"/>
        </w:rPr>
        <w:t>3</w:t>
      </w:r>
      <w:r w:rsidRPr="004C7F05">
        <w:rPr>
          <w:rFonts w:ascii="Times New Roman" w:hAnsi="Times New Roman"/>
          <w:sz w:val="28"/>
          <w:szCs w:val="28"/>
        </w:rPr>
        <w:t xml:space="preserve">. Премия за квартал </w:t>
      </w:r>
      <w:r w:rsidR="00A83853" w:rsidRPr="004C7F05">
        <w:rPr>
          <w:rFonts w:ascii="Times New Roman" w:hAnsi="Times New Roman"/>
          <w:sz w:val="28"/>
          <w:szCs w:val="28"/>
        </w:rPr>
        <w:t xml:space="preserve">выплачивается не позднее </w:t>
      </w:r>
      <w:r w:rsidR="00261EB1" w:rsidRPr="004C7F05">
        <w:rPr>
          <w:rFonts w:ascii="Times New Roman" w:hAnsi="Times New Roman"/>
          <w:sz w:val="28"/>
          <w:szCs w:val="28"/>
        </w:rPr>
        <w:t>15</w:t>
      </w:r>
      <w:r w:rsidR="00A83853" w:rsidRPr="004C7F05">
        <w:rPr>
          <w:rFonts w:ascii="Times New Roman" w:hAnsi="Times New Roman"/>
          <w:sz w:val="28"/>
          <w:szCs w:val="28"/>
        </w:rPr>
        <w:t xml:space="preserve"> числа первого месяца квартала, следующего за истекшим кварталом, за исключением премии по результатам работы за 4-й квартал года, которая выплачивается не позднее 31 декабря текущего года.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6.2.</w:t>
      </w:r>
      <w:r w:rsidR="004D7419" w:rsidRPr="004C7F05">
        <w:rPr>
          <w:rFonts w:ascii="Times New Roman" w:hAnsi="Times New Roman" w:cs="Times New Roman"/>
          <w:sz w:val="28"/>
          <w:szCs w:val="28"/>
        </w:rPr>
        <w:t>4</w:t>
      </w:r>
      <w:r w:rsidRPr="004C7F05">
        <w:rPr>
          <w:rFonts w:ascii="Times New Roman" w:hAnsi="Times New Roman" w:cs="Times New Roman"/>
          <w:sz w:val="28"/>
          <w:szCs w:val="28"/>
        </w:rPr>
        <w:t>. Работникам, имеющим дисциплинарное взыскание - замечание, квартальное премирование не выплачивается за квартал, в котором данное взыскание объявлено. Работникам, имеющим дисциплинарное взыскание - выговор, квартальное премирование не выплачивается в течение всего периода действия дисциплинарного взыскания. При применении дисциплинарного взыскания - увольнение по соответствующим основаниям, квартальное премирование и по результатам за год не выплачивается.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6.2.</w:t>
      </w:r>
      <w:r w:rsidR="004D7419" w:rsidRPr="004C7F05">
        <w:rPr>
          <w:rFonts w:ascii="Times New Roman" w:hAnsi="Times New Roman" w:cs="Times New Roman"/>
          <w:sz w:val="28"/>
          <w:szCs w:val="28"/>
        </w:rPr>
        <w:t>5</w:t>
      </w:r>
      <w:r w:rsidRPr="004C7F05">
        <w:rPr>
          <w:rFonts w:ascii="Times New Roman" w:hAnsi="Times New Roman" w:cs="Times New Roman"/>
          <w:sz w:val="28"/>
          <w:szCs w:val="28"/>
        </w:rPr>
        <w:t xml:space="preserve">.  Премия по результатам работы </w:t>
      </w:r>
      <w:r w:rsidR="00806A9A" w:rsidRPr="004C7F05">
        <w:rPr>
          <w:rFonts w:ascii="Times New Roman" w:hAnsi="Times New Roman" w:cs="Times New Roman"/>
          <w:sz w:val="28"/>
          <w:szCs w:val="28"/>
        </w:rPr>
        <w:t xml:space="preserve">за </w:t>
      </w:r>
      <w:r w:rsidR="00693194" w:rsidRPr="004C7F05">
        <w:rPr>
          <w:rFonts w:ascii="Times New Roman" w:hAnsi="Times New Roman" w:cs="Times New Roman"/>
          <w:sz w:val="28"/>
          <w:szCs w:val="28"/>
        </w:rPr>
        <w:t>квартал</w:t>
      </w:r>
      <w:r w:rsidRPr="004C7F05">
        <w:rPr>
          <w:rFonts w:ascii="Times New Roman" w:hAnsi="Times New Roman" w:cs="Times New Roman"/>
          <w:sz w:val="28"/>
          <w:szCs w:val="28"/>
        </w:rPr>
        <w:t xml:space="preserve"> выплачивается работникам, проработавшим полный квартал</w:t>
      </w:r>
      <w:r w:rsidR="00261EB1" w:rsidRPr="004C7F05">
        <w:rPr>
          <w:rFonts w:ascii="Times New Roman" w:hAnsi="Times New Roman" w:cs="Times New Roman"/>
          <w:sz w:val="28"/>
          <w:szCs w:val="28"/>
        </w:rPr>
        <w:t>,</w:t>
      </w:r>
      <w:r w:rsidRPr="004C7F05">
        <w:rPr>
          <w:rFonts w:ascii="Times New Roman" w:hAnsi="Times New Roman" w:cs="Times New Roman"/>
          <w:sz w:val="28"/>
          <w:szCs w:val="28"/>
        </w:rPr>
        <w:t xml:space="preserve"> а также проработавшим неполный квартал по следующим причинам: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вновь принятым на работу;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ухода в отпуск по беременности и родам и отпуск по уходу за ребенком до достижения им возраста трех лет, а также возвращения на работу после отсутствия по этой причине;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</w:t>
      </w:r>
      <w:r w:rsidR="008D428F" w:rsidRPr="004C7F05">
        <w:rPr>
          <w:rFonts w:ascii="Times New Roman" w:hAnsi="Times New Roman" w:cs="Times New Roman"/>
          <w:sz w:val="28"/>
          <w:szCs w:val="28"/>
        </w:rPr>
        <w:t xml:space="preserve"> перевода на иную должность в</w:t>
      </w:r>
      <w:r w:rsidR="009E069B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="008D428F" w:rsidRPr="004C7F05">
        <w:rPr>
          <w:rFonts w:ascii="Times New Roman" w:hAnsi="Times New Roman" w:cs="Times New Roman"/>
          <w:sz w:val="28"/>
          <w:szCs w:val="28"/>
        </w:rPr>
        <w:t>М</w:t>
      </w:r>
      <w:r w:rsidRPr="004C7F05">
        <w:rPr>
          <w:rFonts w:ascii="Times New Roman" w:hAnsi="Times New Roman" w:cs="Times New Roman"/>
          <w:sz w:val="28"/>
          <w:szCs w:val="28"/>
        </w:rPr>
        <w:t>УК "</w:t>
      </w:r>
      <w:r w:rsidR="008D428F" w:rsidRPr="004C7F05">
        <w:rPr>
          <w:rFonts w:ascii="Times New Roman" w:hAnsi="Times New Roman" w:cs="Times New Roman"/>
          <w:sz w:val="28"/>
          <w:szCs w:val="28"/>
        </w:rPr>
        <w:t>Сельский дом культуры и досуга</w:t>
      </w:r>
      <w:r w:rsidRPr="004C7F05">
        <w:rPr>
          <w:rFonts w:ascii="Times New Roman" w:hAnsi="Times New Roman" w:cs="Times New Roman"/>
          <w:sz w:val="28"/>
          <w:szCs w:val="28"/>
        </w:rPr>
        <w:t>"</w:t>
      </w:r>
      <w:r w:rsidR="008D428F" w:rsidRPr="004C7F05">
        <w:rPr>
          <w:rFonts w:ascii="Times New Roman" w:hAnsi="Times New Roman" w:cs="Times New Roman"/>
          <w:sz w:val="28"/>
          <w:szCs w:val="28"/>
        </w:rPr>
        <w:t xml:space="preserve"> п. Выкатной</w:t>
      </w:r>
      <w:r w:rsidRPr="004C7F05">
        <w:rPr>
          <w:rFonts w:ascii="Times New Roman" w:hAnsi="Times New Roman" w:cs="Times New Roman"/>
          <w:sz w:val="28"/>
          <w:szCs w:val="28"/>
        </w:rPr>
        <w:t>;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изменения подведомственности (подчиненности) организации или ее реорганизации (слияние, присоединение, разделение, выделение, преобразование);</w:t>
      </w:r>
    </w:p>
    <w:p w:rsidR="00A83853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расторжения трудового договора по инициативе работника</w:t>
      </w:r>
      <w:r w:rsidR="00A83853" w:rsidRPr="004C7F05">
        <w:rPr>
          <w:rFonts w:ascii="Times New Roman" w:hAnsi="Times New Roman" w:cs="Times New Roman"/>
          <w:sz w:val="28"/>
          <w:szCs w:val="28"/>
        </w:rPr>
        <w:t>;</w:t>
      </w:r>
    </w:p>
    <w:p w:rsidR="00A83853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расторжения трудового договора по соглашению сторон;</w:t>
      </w:r>
    </w:p>
    <w:p w:rsidR="00A83853" w:rsidRPr="004C7F05" w:rsidRDefault="00A83853" w:rsidP="00497DB1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F05">
        <w:rPr>
          <w:rFonts w:ascii="Times New Roman" w:hAnsi="Times New Roman"/>
          <w:sz w:val="28"/>
          <w:szCs w:val="28"/>
        </w:rPr>
        <w:t>-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:rsidR="00A83853" w:rsidRPr="004C7F05" w:rsidRDefault="00A83853" w:rsidP="00497DB1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F05">
        <w:rPr>
          <w:rFonts w:ascii="Times New Roman" w:hAnsi="Times New Roman"/>
          <w:sz w:val="28"/>
          <w:szCs w:val="28"/>
        </w:rPr>
        <w:t xml:space="preserve">- в связи с прекращением трудового договора по обстоятельствам, не зависящим от воли сторон, в соответствии со статьей 83 Трудового кодекса </w:t>
      </w:r>
      <w:r w:rsidRPr="004C7F05">
        <w:rPr>
          <w:rFonts w:ascii="Times New Roman" w:hAnsi="Times New Roman"/>
          <w:sz w:val="28"/>
          <w:szCs w:val="28"/>
        </w:rPr>
        <w:lastRenderedPageBreak/>
        <w:t>Российской Федерации (за исключением пункта 4 статьи 83 Трудового кодекса Российской Федерации);</w:t>
      </w:r>
    </w:p>
    <w:p w:rsidR="00A11958" w:rsidRPr="004C7F05" w:rsidRDefault="00693194" w:rsidP="00497DB1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F05">
        <w:rPr>
          <w:rFonts w:ascii="Times New Roman" w:hAnsi="Times New Roman"/>
          <w:sz w:val="28"/>
          <w:szCs w:val="28"/>
        </w:rPr>
        <w:t>-</w:t>
      </w:r>
      <w:r w:rsidR="00A83853" w:rsidRPr="004C7F05">
        <w:rPr>
          <w:rFonts w:ascii="Times New Roman" w:hAnsi="Times New Roman"/>
          <w:sz w:val="28"/>
          <w:szCs w:val="28"/>
        </w:rPr>
        <w:t xml:space="preserve"> 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6.2.</w:t>
      </w:r>
      <w:r w:rsidR="004D7419" w:rsidRPr="004C7F05">
        <w:rPr>
          <w:rFonts w:ascii="Times New Roman" w:hAnsi="Times New Roman" w:cs="Times New Roman"/>
          <w:sz w:val="28"/>
          <w:szCs w:val="28"/>
        </w:rPr>
        <w:t>6</w:t>
      </w:r>
      <w:r w:rsidRPr="004C7F05">
        <w:rPr>
          <w:rFonts w:ascii="Times New Roman" w:hAnsi="Times New Roman" w:cs="Times New Roman"/>
          <w:sz w:val="28"/>
          <w:szCs w:val="28"/>
        </w:rPr>
        <w:t>. Премия начисляется пропорционально отработанному времени.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6.2.</w:t>
      </w:r>
      <w:r w:rsidR="004D7419" w:rsidRPr="004C7F05">
        <w:rPr>
          <w:rFonts w:ascii="Times New Roman" w:hAnsi="Times New Roman" w:cs="Times New Roman"/>
          <w:sz w:val="28"/>
          <w:szCs w:val="28"/>
        </w:rPr>
        <w:t>7</w:t>
      </w:r>
      <w:r w:rsidRPr="004C7F05">
        <w:rPr>
          <w:rFonts w:ascii="Times New Roman" w:hAnsi="Times New Roman" w:cs="Times New Roman"/>
          <w:sz w:val="28"/>
          <w:szCs w:val="28"/>
        </w:rPr>
        <w:t>. В период работы включается время, отработанное в соответствии с табелем учета рабочего времени, а также время нахождения в служебной командировке</w:t>
      </w:r>
      <w:r w:rsidR="004D7419" w:rsidRPr="004C7F05">
        <w:rPr>
          <w:rFonts w:ascii="Times New Roman" w:hAnsi="Times New Roman" w:cs="Times New Roman"/>
          <w:sz w:val="28"/>
          <w:szCs w:val="28"/>
        </w:rPr>
        <w:t>, время нахождения работника в ежегодном оплачиваемом отпуске</w:t>
      </w:r>
      <w:r w:rsidRPr="004C7F05">
        <w:rPr>
          <w:rFonts w:ascii="Times New Roman" w:hAnsi="Times New Roman" w:cs="Times New Roman"/>
          <w:sz w:val="28"/>
          <w:szCs w:val="28"/>
        </w:rPr>
        <w:t>.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6.2.</w:t>
      </w:r>
      <w:r w:rsidR="004D7419" w:rsidRPr="004C7F05">
        <w:rPr>
          <w:rFonts w:ascii="Times New Roman" w:hAnsi="Times New Roman" w:cs="Times New Roman"/>
          <w:sz w:val="28"/>
          <w:szCs w:val="28"/>
        </w:rPr>
        <w:t>8</w:t>
      </w:r>
      <w:r w:rsidRPr="004C7F05">
        <w:rPr>
          <w:rFonts w:ascii="Times New Roman" w:hAnsi="Times New Roman" w:cs="Times New Roman"/>
          <w:sz w:val="28"/>
          <w:szCs w:val="28"/>
        </w:rPr>
        <w:t xml:space="preserve">. В расчет премии по результатам работы за </w:t>
      </w:r>
      <w:r w:rsidR="004D7419" w:rsidRPr="004C7F05">
        <w:rPr>
          <w:rFonts w:ascii="Times New Roman" w:hAnsi="Times New Roman" w:cs="Times New Roman"/>
          <w:sz w:val="28"/>
          <w:szCs w:val="28"/>
        </w:rPr>
        <w:t>квартал</w:t>
      </w:r>
      <w:r w:rsidRPr="004C7F05">
        <w:rPr>
          <w:rFonts w:ascii="Times New Roman" w:hAnsi="Times New Roman" w:cs="Times New Roman"/>
          <w:sz w:val="28"/>
          <w:szCs w:val="28"/>
        </w:rPr>
        <w:t xml:space="preserve"> не включается период временной нетрудоспособности, дни отпуска (отдыха) без сохранения заработной платы, а также дополнительный отпуск работника в связи с обучением, за исключением случаев направления его на обучение по инициативе работодателя.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6.2.</w:t>
      </w:r>
      <w:r w:rsidR="004D7419" w:rsidRPr="004C7F05">
        <w:rPr>
          <w:rFonts w:ascii="Times New Roman" w:hAnsi="Times New Roman" w:cs="Times New Roman"/>
          <w:sz w:val="28"/>
          <w:szCs w:val="28"/>
        </w:rPr>
        <w:t>9</w:t>
      </w:r>
      <w:r w:rsidRPr="004C7F05">
        <w:rPr>
          <w:rFonts w:ascii="Times New Roman" w:hAnsi="Times New Roman" w:cs="Times New Roman"/>
          <w:sz w:val="28"/>
          <w:szCs w:val="28"/>
        </w:rPr>
        <w:t>. В случае перевода работника на иную должность МУК "</w:t>
      </w:r>
      <w:r w:rsidR="008D428F" w:rsidRPr="004C7F05">
        <w:rPr>
          <w:rFonts w:ascii="Times New Roman" w:hAnsi="Times New Roman" w:cs="Times New Roman"/>
          <w:sz w:val="28"/>
          <w:szCs w:val="28"/>
        </w:rPr>
        <w:t>Сельский дом культуры и досуга</w:t>
      </w:r>
      <w:r w:rsidRPr="004C7F05">
        <w:rPr>
          <w:rFonts w:ascii="Times New Roman" w:hAnsi="Times New Roman" w:cs="Times New Roman"/>
          <w:sz w:val="28"/>
          <w:szCs w:val="28"/>
        </w:rPr>
        <w:t>"</w:t>
      </w:r>
      <w:r w:rsidR="008D428F" w:rsidRPr="004C7F05">
        <w:rPr>
          <w:rFonts w:ascii="Times New Roman" w:hAnsi="Times New Roman" w:cs="Times New Roman"/>
          <w:sz w:val="28"/>
          <w:szCs w:val="28"/>
        </w:rPr>
        <w:t xml:space="preserve"> п.Выкатной</w:t>
      </w:r>
      <w:r w:rsidRPr="004C7F05">
        <w:rPr>
          <w:rFonts w:ascii="Times New Roman" w:hAnsi="Times New Roman" w:cs="Times New Roman"/>
          <w:sz w:val="28"/>
          <w:szCs w:val="28"/>
        </w:rPr>
        <w:t>, если размер выплаты установлен в процентном отношении к должностному окладу, расчет премии производится: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по ранее занимаемой должности за фактически отработанное время, исходя из фонда оплаты труда, установленного на последний рабочий день по данной должности;</w:t>
      </w:r>
    </w:p>
    <w:p w:rsidR="000E19E2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- по вновь занимаемой должности за фактически отработанное время, исходя из фонда оплаты труда, </w:t>
      </w:r>
      <w:proofErr w:type="gramStart"/>
      <w:r w:rsidRPr="004C7F05">
        <w:rPr>
          <w:rFonts w:ascii="Times New Roman" w:hAnsi="Times New Roman" w:cs="Times New Roman"/>
          <w:sz w:val="28"/>
          <w:szCs w:val="28"/>
        </w:rPr>
        <w:t>установленного на дату издания</w:t>
      </w:r>
      <w:proofErr w:type="gramEnd"/>
      <w:r w:rsidRPr="004C7F05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 о выплате премии по результатам работы за год.      </w:t>
      </w:r>
    </w:p>
    <w:p w:rsidR="007B18CF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6.2.1</w:t>
      </w:r>
      <w:r w:rsidR="004D7419" w:rsidRPr="004C7F05">
        <w:rPr>
          <w:rFonts w:ascii="Times New Roman" w:hAnsi="Times New Roman" w:cs="Times New Roman"/>
          <w:sz w:val="28"/>
          <w:szCs w:val="28"/>
        </w:rPr>
        <w:t>0</w:t>
      </w:r>
      <w:r w:rsidRPr="004C7F05">
        <w:rPr>
          <w:rFonts w:ascii="Times New Roman" w:hAnsi="Times New Roman" w:cs="Times New Roman"/>
          <w:sz w:val="28"/>
          <w:szCs w:val="28"/>
        </w:rPr>
        <w:t xml:space="preserve">. Премиальные выплаты по итогам работы за </w:t>
      </w:r>
      <w:r w:rsidR="0027521B" w:rsidRPr="004C7F05">
        <w:rPr>
          <w:rFonts w:ascii="Times New Roman" w:hAnsi="Times New Roman" w:cs="Times New Roman"/>
          <w:sz w:val="28"/>
          <w:szCs w:val="28"/>
        </w:rPr>
        <w:t xml:space="preserve">определённый </w:t>
      </w:r>
      <w:proofErr w:type="gramStart"/>
      <w:r w:rsidR="0027521B" w:rsidRPr="004C7F05">
        <w:rPr>
          <w:rFonts w:ascii="Times New Roman" w:hAnsi="Times New Roman" w:cs="Times New Roman"/>
          <w:sz w:val="28"/>
          <w:szCs w:val="28"/>
        </w:rPr>
        <w:t>период  (</w:t>
      </w:r>
      <w:proofErr w:type="gramEnd"/>
      <w:r w:rsidR="0027521B" w:rsidRPr="004C7F05">
        <w:rPr>
          <w:rFonts w:ascii="Times New Roman" w:hAnsi="Times New Roman" w:cs="Times New Roman"/>
          <w:sz w:val="28"/>
          <w:szCs w:val="28"/>
        </w:rPr>
        <w:t xml:space="preserve">квартал, год), </w:t>
      </w:r>
      <w:r w:rsidRPr="004C7F05">
        <w:rPr>
          <w:rFonts w:ascii="Times New Roman" w:hAnsi="Times New Roman" w:cs="Times New Roman"/>
          <w:sz w:val="28"/>
          <w:szCs w:val="28"/>
        </w:rPr>
        <w:t xml:space="preserve">а также снижение премии Работникам оформляются приказом директора </w:t>
      </w:r>
      <w:r w:rsidR="0013671C" w:rsidRPr="004C7F05">
        <w:rPr>
          <w:rFonts w:ascii="Times New Roman" w:hAnsi="Times New Roman" w:cs="Times New Roman"/>
          <w:sz w:val="28"/>
          <w:szCs w:val="28"/>
        </w:rPr>
        <w:t>МУК "Сельский дом культуры и досуга" п.</w:t>
      </w:r>
      <w:r w:rsidR="007B18CF" w:rsidRPr="004C7F05">
        <w:rPr>
          <w:rFonts w:ascii="Times New Roman" w:hAnsi="Times New Roman" w:cs="Times New Roman"/>
          <w:sz w:val="28"/>
          <w:szCs w:val="28"/>
        </w:rPr>
        <w:t>Выкатной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6.2.</w:t>
      </w:r>
      <w:r w:rsidR="00516386" w:rsidRPr="004C7F05">
        <w:rPr>
          <w:rFonts w:ascii="Times New Roman" w:hAnsi="Times New Roman" w:cs="Times New Roman"/>
          <w:sz w:val="28"/>
          <w:szCs w:val="28"/>
        </w:rPr>
        <w:t>11</w:t>
      </w:r>
      <w:r w:rsidRPr="004C7F05">
        <w:rPr>
          <w:rFonts w:ascii="Times New Roman" w:hAnsi="Times New Roman" w:cs="Times New Roman"/>
          <w:sz w:val="28"/>
          <w:szCs w:val="28"/>
        </w:rPr>
        <w:t xml:space="preserve">. Размер премии по результатам работы за квартал оформляется ведомостью согласно приложению 3 к настоящему Порядку и предоставляется в финансово-экономический сектор Администрации сельского поселения </w:t>
      </w:r>
      <w:r w:rsidR="0013671C" w:rsidRPr="004C7F05">
        <w:rPr>
          <w:rFonts w:ascii="Times New Roman" w:hAnsi="Times New Roman" w:cs="Times New Roman"/>
          <w:sz w:val="28"/>
          <w:szCs w:val="28"/>
        </w:rPr>
        <w:t>Выкатной</w:t>
      </w:r>
      <w:r w:rsidRPr="004C7F05">
        <w:rPr>
          <w:rFonts w:ascii="Times New Roman" w:hAnsi="Times New Roman" w:cs="Times New Roman"/>
          <w:sz w:val="28"/>
          <w:szCs w:val="28"/>
        </w:rPr>
        <w:t xml:space="preserve"> до </w:t>
      </w:r>
      <w:r w:rsidR="00516386" w:rsidRPr="004C7F05">
        <w:rPr>
          <w:rFonts w:ascii="Times New Roman" w:hAnsi="Times New Roman" w:cs="Times New Roman"/>
          <w:sz w:val="28"/>
          <w:szCs w:val="28"/>
        </w:rPr>
        <w:t>5</w:t>
      </w:r>
      <w:r w:rsidRPr="004C7F05">
        <w:rPr>
          <w:rFonts w:ascii="Times New Roman" w:hAnsi="Times New Roman" w:cs="Times New Roman"/>
          <w:sz w:val="28"/>
          <w:szCs w:val="28"/>
        </w:rPr>
        <w:t xml:space="preserve"> числа месяца, следующего за расчетным кварталом, по итогам работы за год - не позднее </w:t>
      </w:r>
      <w:r w:rsidR="0013671C" w:rsidRPr="004C7F05">
        <w:rPr>
          <w:rFonts w:ascii="Times New Roman" w:hAnsi="Times New Roman" w:cs="Times New Roman"/>
          <w:sz w:val="28"/>
          <w:szCs w:val="28"/>
        </w:rPr>
        <w:t xml:space="preserve">20декабря текущего </w:t>
      </w:r>
      <w:r w:rsidRPr="004C7F05">
        <w:rPr>
          <w:rFonts w:ascii="Times New Roman" w:hAnsi="Times New Roman" w:cs="Times New Roman"/>
          <w:sz w:val="28"/>
          <w:szCs w:val="28"/>
        </w:rPr>
        <w:t>год</w:t>
      </w:r>
      <w:r w:rsidR="0013671C" w:rsidRPr="004C7F05">
        <w:rPr>
          <w:rFonts w:ascii="Times New Roman" w:hAnsi="Times New Roman" w:cs="Times New Roman"/>
          <w:sz w:val="28"/>
          <w:szCs w:val="28"/>
        </w:rPr>
        <w:t>а</w:t>
      </w:r>
      <w:r w:rsidRPr="004C7F05">
        <w:rPr>
          <w:rFonts w:ascii="Times New Roman" w:hAnsi="Times New Roman" w:cs="Times New Roman"/>
          <w:sz w:val="28"/>
          <w:szCs w:val="28"/>
        </w:rPr>
        <w:t>.</w:t>
      </w:r>
    </w:p>
    <w:p w:rsidR="0013671C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6.2.1</w:t>
      </w:r>
      <w:r w:rsidR="0022631A">
        <w:rPr>
          <w:rFonts w:ascii="Times New Roman" w:hAnsi="Times New Roman" w:cs="Times New Roman"/>
          <w:sz w:val="28"/>
          <w:szCs w:val="28"/>
        </w:rPr>
        <w:t>2</w:t>
      </w:r>
      <w:r w:rsidRPr="004C7F05">
        <w:rPr>
          <w:rFonts w:ascii="Times New Roman" w:hAnsi="Times New Roman" w:cs="Times New Roman"/>
          <w:sz w:val="28"/>
          <w:szCs w:val="28"/>
        </w:rPr>
        <w:t xml:space="preserve">. Ведомость на выплату премии утверждается директором </w:t>
      </w:r>
      <w:r w:rsidR="0013671C" w:rsidRPr="004C7F05">
        <w:rPr>
          <w:rFonts w:ascii="Times New Roman" w:hAnsi="Times New Roman" w:cs="Times New Roman"/>
          <w:sz w:val="28"/>
          <w:szCs w:val="28"/>
        </w:rPr>
        <w:t>МУК "Сельский дом культуры и досуга" п.Выкатной.</w:t>
      </w:r>
    </w:p>
    <w:p w:rsidR="00A11958" w:rsidRDefault="00A11958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DB1" w:rsidRPr="004C7F05" w:rsidRDefault="00497DB1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958" w:rsidRPr="004C7F05" w:rsidRDefault="00A11958" w:rsidP="004C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4C7F05">
        <w:rPr>
          <w:rFonts w:ascii="Times New Roman" w:hAnsi="Times New Roman" w:cs="Times New Roman"/>
          <w:b/>
          <w:sz w:val="28"/>
          <w:szCs w:val="28"/>
        </w:rPr>
        <w:t>. Порядок снижения (лишения) Работников</w:t>
      </w:r>
    </w:p>
    <w:p w:rsidR="00A11958" w:rsidRPr="004C7F05" w:rsidRDefault="00A11958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</w:rPr>
        <w:t>стимулирующих и премиальных выплат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7.1. Размер стимулирующих выплат (постоянных и разовых) может быть снижен, либо с учетом тяжести допущенных нарушений работник может быть полностью лишен в случаях: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нарушение Правил внутреннего трудового распорядка - </w:t>
      </w:r>
      <w:r w:rsidR="001D1209" w:rsidRPr="004C7F05">
        <w:rPr>
          <w:rFonts w:ascii="Times New Roman" w:hAnsi="Times New Roman" w:cs="Times New Roman"/>
          <w:sz w:val="28"/>
          <w:szCs w:val="28"/>
        </w:rPr>
        <w:t>до</w:t>
      </w:r>
      <w:r w:rsidRPr="004C7F05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нарушение санитарно-эпидемиологического режима </w:t>
      </w:r>
      <w:r w:rsidR="001D1209" w:rsidRPr="004C7F05">
        <w:rPr>
          <w:rFonts w:ascii="Times New Roman" w:hAnsi="Times New Roman" w:cs="Times New Roman"/>
          <w:sz w:val="28"/>
          <w:szCs w:val="28"/>
        </w:rPr>
        <w:t>на</w:t>
      </w:r>
      <w:r w:rsidRPr="004C7F05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нарушение правил техники безопасности и пожарной безопасности </w:t>
      </w:r>
      <w:r w:rsidR="001D1209" w:rsidRPr="004C7F05">
        <w:rPr>
          <w:rFonts w:ascii="Times New Roman" w:hAnsi="Times New Roman" w:cs="Times New Roman"/>
          <w:sz w:val="28"/>
          <w:szCs w:val="28"/>
        </w:rPr>
        <w:t>на</w:t>
      </w:r>
      <w:r w:rsidRPr="004C7F05">
        <w:rPr>
          <w:rFonts w:ascii="Times New Roman" w:hAnsi="Times New Roman" w:cs="Times New Roman"/>
          <w:sz w:val="28"/>
          <w:szCs w:val="28"/>
        </w:rPr>
        <w:t xml:space="preserve"> 50%;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нарушение инструкций по охране жизни и здоровья детей </w:t>
      </w:r>
      <w:r w:rsidR="001D1209" w:rsidRPr="004C7F05">
        <w:rPr>
          <w:rFonts w:ascii="Times New Roman" w:hAnsi="Times New Roman" w:cs="Times New Roman"/>
          <w:sz w:val="28"/>
          <w:szCs w:val="28"/>
        </w:rPr>
        <w:t>на</w:t>
      </w:r>
      <w:r w:rsidRPr="004C7F05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825F2E" w:rsidRPr="004C7F05" w:rsidRDefault="005E276E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- обоснованные жалобы посетителей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 на низкое качество работы</w:t>
      </w:r>
      <w:r w:rsidR="003772E9" w:rsidRPr="004C7F05">
        <w:rPr>
          <w:rFonts w:ascii="Times New Roman" w:hAnsi="Times New Roman" w:cs="Times New Roman"/>
          <w:sz w:val="28"/>
          <w:szCs w:val="28"/>
        </w:rPr>
        <w:t xml:space="preserve">, </w:t>
      </w:r>
      <w:r w:rsidR="00A11958" w:rsidRPr="004C7F05">
        <w:rPr>
          <w:rFonts w:ascii="Times New Roman" w:hAnsi="Times New Roman" w:cs="Times New Roman"/>
          <w:sz w:val="28"/>
          <w:szCs w:val="28"/>
        </w:rPr>
        <w:t>за невнимател</w:t>
      </w:r>
      <w:r w:rsidRPr="004C7F05">
        <w:rPr>
          <w:rFonts w:ascii="Times New Roman" w:hAnsi="Times New Roman" w:cs="Times New Roman"/>
          <w:sz w:val="28"/>
          <w:szCs w:val="28"/>
        </w:rPr>
        <w:t xml:space="preserve">ьное и грубое отношение к </w:t>
      </w:r>
      <w:r w:rsidR="003772E9" w:rsidRPr="004C7F05">
        <w:rPr>
          <w:rFonts w:ascii="Times New Roman" w:hAnsi="Times New Roman" w:cs="Times New Roman"/>
          <w:sz w:val="28"/>
          <w:szCs w:val="28"/>
        </w:rPr>
        <w:t xml:space="preserve"> посетителям</w:t>
      </w:r>
      <w:r w:rsidR="00825F2E" w:rsidRPr="004C7F05">
        <w:rPr>
          <w:rFonts w:ascii="Times New Roman" w:hAnsi="Times New Roman" w:cs="Times New Roman"/>
          <w:sz w:val="28"/>
          <w:szCs w:val="28"/>
        </w:rPr>
        <w:t>, нарушение этики до 50%;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- халатное отношение к сохранности материально-технической базы до 50%;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пассивность в участии жизнедеятельности и общественных мероприятий </w:t>
      </w:r>
      <w:r w:rsidR="003772E9" w:rsidRPr="004C7F05">
        <w:rPr>
          <w:rFonts w:ascii="Times New Roman" w:hAnsi="Times New Roman" w:cs="Times New Roman"/>
          <w:sz w:val="28"/>
          <w:szCs w:val="28"/>
        </w:rPr>
        <w:t>МУК «Сельский дом культуры и досуга» п.Выкатной</w:t>
      </w:r>
      <w:r w:rsidRPr="004C7F05">
        <w:rPr>
          <w:rFonts w:ascii="Times New Roman" w:hAnsi="Times New Roman" w:cs="Times New Roman"/>
          <w:sz w:val="28"/>
          <w:szCs w:val="28"/>
        </w:rPr>
        <w:t xml:space="preserve"> до 50%;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необоснованный отказ от выполнения задания руководства до 100%;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- не качественное, не своевременное выполнение должностных обязанностей до 50%.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7.2. Ежеквартально не позднее 25 числа последнего месяца квартала </w:t>
      </w:r>
      <w:r w:rsidR="007B18CF" w:rsidRPr="004C7F05">
        <w:rPr>
          <w:rFonts w:ascii="Times New Roman" w:hAnsi="Times New Roman" w:cs="Times New Roman"/>
          <w:sz w:val="28"/>
          <w:szCs w:val="28"/>
        </w:rPr>
        <w:t xml:space="preserve">директору МУК «Сельский дом культуры и досуга» </w:t>
      </w:r>
      <w:proofErr w:type="spellStart"/>
      <w:r w:rsidR="007B18CF" w:rsidRPr="004C7F05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 w:rsidR="00516386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Pr="004C7F05">
        <w:rPr>
          <w:rFonts w:ascii="Times New Roman" w:hAnsi="Times New Roman" w:cs="Times New Roman"/>
          <w:sz w:val="28"/>
          <w:szCs w:val="28"/>
        </w:rPr>
        <w:t>предоставляется информация о выполнении условий премирования за отчетный период подчиненными работниками.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7.</w:t>
      </w:r>
      <w:r w:rsidR="007B18CF" w:rsidRPr="004C7F05">
        <w:rPr>
          <w:rFonts w:ascii="Times New Roman" w:hAnsi="Times New Roman" w:cs="Times New Roman"/>
          <w:sz w:val="28"/>
          <w:szCs w:val="28"/>
        </w:rPr>
        <w:t>3</w:t>
      </w:r>
      <w:r w:rsidRPr="004C7F05">
        <w:rPr>
          <w:rFonts w:ascii="Times New Roman" w:hAnsi="Times New Roman" w:cs="Times New Roman"/>
          <w:sz w:val="28"/>
          <w:szCs w:val="28"/>
        </w:rPr>
        <w:t>. Работники, которым снижен размер ежемесячного премирования, должны быть ознакомлены с соответствующим приказом Работодателя и имеют право его обжаловать в установленном законодательством порядке, факт обжалования не приостанавливает действие распоряжения (приказа) представителя нанимателя (работодателя).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4C7F05" w:rsidRDefault="007B18CF" w:rsidP="004C7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11958" w:rsidRPr="004C7F05">
        <w:rPr>
          <w:rFonts w:ascii="Times New Roman" w:hAnsi="Times New Roman" w:cs="Times New Roman"/>
          <w:b/>
          <w:sz w:val="28"/>
          <w:szCs w:val="28"/>
        </w:rPr>
        <w:t>. Иные выплаты</w:t>
      </w:r>
    </w:p>
    <w:p w:rsidR="00A11958" w:rsidRPr="004C7F05" w:rsidRDefault="00A11958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>.1. Работникам предусматривается установление единовременной выплаты молодым специалистам.</w:t>
      </w: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.1.1. Молодым специалистом считается выпускник учреждения начального, среднего и высшего профессионального образования в течение </w:t>
      </w:r>
      <w:r w:rsidR="00A11958" w:rsidRPr="004C7F05">
        <w:rPr>
          <w:rFonts w:ascii="Times New Roman" w:hAnsi="Times New Roman" w:cs="Times New Roman"/>
          <w:sz w:val="28"/>
          <w:szCs w:val="28"/>
        </w:rPr>
        <w:lastRenderedPageBreak/>
        <w:t>года после получения диплома (иного документа), вступающий в трудовые отношения и заключивший трудовой договор, а в случае призыва на срочную военную службу в армию - в течение года после службы в армии.</w:t>
      </w: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>.1.2. Размер единовременной выплаты молодым специалистам составляет два месячных фонда оплаты труда по занимаемой должности.</w:t>
      </w: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.1.3. Единовременная выплата молодым специалистам выплачивается один раз по основному месту работы в течение месяца после поступления на работу в </w:t>
      </w:r>
      <w:r w:rsidR="00580845" w:rsidRPr="004C7F05">
        <w:rPr>
          <w:rFonts w:ascii="Times New Roman" w:hAnsi="Times New Roman" w:cs="Times New Roman"/>
          <w:sz w:val="28"/>
          <w:szCs w:val="28"/>
        </w:rPr>
        <w:t xml:space="preserve">МУК «Сельский дом культуры и досуга» </w:t>
      </w:r>
      <w:proofErr w:type="spellStart"/>
      <w:r w:rsidR="00580845" w:rsidRPr="004C7F05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>.1.4. При оплате труда молодым специалистам в течение первых двух лет работы по специальности,  с момента вступления в трудовые отношения и заключения трудового договора устанавливается доплата в размере 500 рублей. Выплата начисляется 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>.1.5. Выплаты молодым специалистам производятся за счет средств бюджета, в пределах доведенных бюджетных ассигнований, лимитов бюджетных обязательств.</w:t>
      </w: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.2. Работникам </w:t>
      </w:r>
      <w:r w:rsidR="00580845" w:rsidRPr="004C7F05">
        <w:rPr>
          <w:rFonts w:ascii="Times New Roman" w:hAnsi="Times New Roman" w:cs="Times New Roman"/>
          <w:sz w:val="28"/>
          <w:szCs w:val="28"/>
        </w:rPr>
        <w:t xml:space="preserve">МУК «Сельский дом культуры и досуга» </w:t>
      </w:r>
      <w:proofErr w:type="spellStart"/>
      <w:r w:rsidR="00580845" w:rsidRPr="004C7F05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 w:rsidR="00580845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один раз в календарном году выплачивается материальная помощь к отпуску на профилактику заболеваний в размере </w:t>
      </w:r>
      <w:r w:rsidR="00580845" w:rsidRPr="004C7F05">
        <w:rPr>
          <w:rFonts w:ascii="Times New Roman" w:hAnsi="Times New Roman" w:cs="Times New Roman"/>
          <w:sz w:val="28"/>
          <w:szCs w:val="28"/>
        </w:rPr>
        <w:t xml:space="preserve">до </w:t>
      </w:r>
      <w:r w:rsidR="00A11958" w:rsidRPr="004C7F05">
        <w:rPr>
          <w:rFonts w:ascii="Times New Roman" w:hAnsi="Times New Roman" w:cs="Times New Roman"/>
          <w:sz w:val="28"/>
          <w:szCs w:val="28"/>
        </w:rPr>
        <w:t>двух месячных фондов оплаты труда.</w:t>
      </w: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.2.1. Материальная помощь выплачивается при уходе Работника </w:t>
      </w:r>
      <w:r w:rsidR="00580845" w:rsidRPr="004C7F05">
        <w:rPr>
          <w:rFonts w:ascii="Times New Roman" w:hAnsi="Times New Roman" w:cs="Times New Roman"/>
          <w:sz w:val="28"/>
          <w:szCs w:val="28"/>
        </w:rPr>
        <w:t xml:space="preserve">МУК «Сельский дом культуры и досуга» </w:t>
      </w:r>
      <w:proofErr w:type="spellStart"/>
      <w:r w:rsidR="00580845" w:rsidRPr="004C7F05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 w:rsidR="00580845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в ежегодный оплачиваемый отпуск. Основанием для выплаты является приказ директора </w:t>
      </w:r>
      <w:r w:rsidR="00C04288" w:rsidRPr="004C7F05">
        <w:rPr>
          <w:rFonts w:ascii="Times New Roman" w:hAnsi="Times New Roman" w:cs="Times New Roman"/>
          <w:sz w:val="28"/>
          <w:szCs w:val="28"/>
        </w:rPr>
        <w:t xml:space="preserve">МУК "Сельский дом культуры и </w:t>
      </w:r>
      <w:proofErr w:type="spellStart"/>
      <w:r w:rsidR="00C04288" w:rsidRPr="004C7F05">
        <w:rPr>
          <w:rFonts w:ascii="Times New Roman" w:hAnsi="Times New Roman" w:cs="Times New Roman"/>
          <w:sz w:val="28"/>
          <w:szCs w:val="28"/>
        </w:rPr>
        <w:t>досуга"</w:t>
      </w:r>
      <w:proofErr w:type="gramStart"/>
      <w:r w:rsidR="00C04288" w:rsidRPr="004C7F05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 w:rsidR="00C04288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11958" w:rsidRPr="004C7F05">
        <w:rPr>
          <w:rFonts w:ascii="Times New Roman" w:hAnsi="Times New Roman" w:cs="Times New Roman"/>
          <w:sz w:val="28"/>
          <w:szCs w:val="28"/>
        </w:rPr>
        <w:t xml:space="preserve"> предоставлении отпуска и выплате материальной помощи на профилактику заболеваний.</w:t>
      </w: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>.2.2. В случае разделения ежегодного (очередного)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.2.3. Выплата материальной помощи производится на основании письменного заявления Работника </w:t>
      </w:r>
      <w:r w:rsidR="00C04288" w:rsidRPr="004C7F05">
        <w:rPr>
          <w:rFonts w:ascii="Times New Roman" w:hAnsi="Times New Roman" w:cs="Times New Roman"/>
          <w:sz w:val="28"/>
          <w:szCs w:val="28"/>
        </w:rPr>
        <w:t xml:space="preserve">МУК "Сельский дом культуры и </w:t>
      </w:r>
      <w:proofErr w:type="spellStart"/>
      <w:r w:rsidR="00C04288" w:rsidRPr="004C7F05">
        <w:rPr>
          <w:rFonts w:ascii="Times New Roman" w:hAnsi="Times New Roman" w:cs="Times New Roman"/>
          <w:sz w:val="28"/>
          <w:szCs w:val="28"/>
        </w:rPr>
        <w:t>досуга"п.Выкатной</w:t>
      </w:r>
      <w:proofErr w:type="spellEnd"/>
      <w:r w:rsidR="00C04288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="00A11958" w:rsidRPr="004C7F05">
        <w:rPr>
          <w:rFonts w:ascii="Times New Roman" w:hAnsi="Times New Roman" w:cs="Times New Roman"/>
          <w:sz w:val="28"/>
          <w:szCs w:val="28"/>
        </w:rPr>
        <w:t>по основному месту работы и основной занимаемой должности.</w:t>
      </w: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.2.4. Выплата материальной помощи не зависит от итогов оценки труда Работника </w:t>
      </w:r>
      <w:r w:rsidR="00C04288" w:rsidRPr="004C7F05">
        <w:rPr>
          <w:rFonts w:ascii="Times New Roman" w:hAnsi="Times New Roman" w:cs="Times New Roman"/>
          <w:sz w:val="28"/>
          <w:szCs w:val="28"/>
        </w:rPr>
        <w:t xml:space="preserve">МУК "Сельский дом культуры и </w:t>
      </w:r>
      <w:proofErr w:type="spellStart"/>
      <w:r w:rsidR="00C04288" w:rsidRPr="004C7F05">
        <w:rPr>
          <w:rFonts w:ascii="Times New Roman" w:hAnsi="Times New Roman" w:cs="Times New Roman"/>
          <w:sz w:val="28"/>
          <w:szCs w:val="28"/>
        </w:rPr>
        <w:t>досуга"</w:t>
      </w:r>
      <w:r w:rsidR="00580845" w:rsidRPr="004C7F05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 w:rsidR="00C04288" w:rsidRPr="004C7F05">
        <w:rPr>
          <w:rFonts w:ascii="Times New Roman" w:hAnsi="Times New Roman" w:cs="Times New Roman"/>
          <w:sz w:val="28"/>
          <w:szCs w:val="28"/>
        </w:rPr>
        <w:t>.</w:t>
      </w: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580845" w:rsidRPr="004C7F05">
        <w:rPr>
          <w:rFonts w:ascii="Times New Roman" w:hAnsi="Times New Roman" w:cs="Times New Roman"/>
          <w:sz w:val="28"/>
          <w:szCs w:val="28"/>
        </w:rPr>
        <w:t xml:space="preserve">.2.5. </w:t>
      </w:r>
      <w:proofErr w:type="gramStart"/>
      <w:r w:rsidR="00580845" w:rsidRPr="004C7F0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="00C04288" w:rsidRPr="004C7F05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C04288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="00A11958" w:rsidRPr="004C7F05">
        <w:rPr>
          <w:rFonts w:ascii="Times New Roman" w:hAnsi="Times New Roman" w:cs="Times New Roman"/>
          <w:sz w:val="28"/>
          <w:szCs w:val="28"/>
        </w:rPr>
        <w:t>"С</w:t>
      </w:r>
      <w:r w:rsidR="00C04288" w:rsidRPr="004C7F05">
        <w:rPr>
          <w:rFonts w:ascii="Times New Roman" w:hAnsi="Times New Roman" w:cs="Times New Roman"/>
          <w:sz w:val="28"/>
          <w:szCs w:val="28"/>
        </w:rPr>
        <w:t>ельский дом культуры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4288" w:rsidRPr="004C7F05">
        <w:rPr>
          <w:rFonts w:ascii="Times New Roman" w:hAnsi="Times New Roman" w:cs="Times New Roman"/>
          <w:sz w:val="28"/>
          <w:szCs w:val="28"/>
        </w:rPr>
        <w:t>досуга</w:t>
      </w:r>
      <w:r w:rsidR="00A11958" w:rsidRPr="004C7F05">
        <w:rPr>
          <w:rFonts w:ascii="Times New Roman" w:hAnsi="Times New Roman" w:cs="Times New Roman"/>
          <w:sz w:val="28"/>
          <w:szCs w:val="28"/>
        </w:rPr>
        <w:t>"</w:t>
      </w:r>
      <w:r w:rsidR="00C04288" w:rsidRPr="004C7F05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 w:rsidR="00A11958" w:rsidRPr="004C7F05">
        <w:rPr>
          <w:rFonts w:ascii="Times New Roman" w:hAnsi="Times New Roman" w:cs="Times New Roman"/>
          <w:sz w:val="28"/>
          <w:szCs w:val="28"/>
        </w:rPr>
        <w:t>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>.2.6. Материальная помощь не выплачивается: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-Работникам, принятым на работу по совместительству;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Работникам, заключившим срочный трудовой договор (сроком до двух месяцев);</w:t>
      </w:r>
    </w:p>
    <w:p w:rsidR="00A11958" w:rsidRPr="004C7F05" w:rsidRDefault="00A11958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Работникам</w:t>
      </w:r>
      <w:r w:rsidR="00580845" w:rsidRPr="004C7F05">
        <w:rPr>
          <w:rFonts w:ascii="Times New Roman" w:hAnsi="Times New Roman" w:cs="Times New Roman"/>
          <w:sz w:val="28"/>
          <w:szCs w:val="28"/>
        </w:rPr>
        <w:t>, которым предоставляется ежегодный оплачиваемый отпуск с последующим увольнением</w:t>
      </w:r>
      <w:r w:rsidRPr="004C7F05">
        <w:rPr>
          <w:rFonts w:ascii="Times New Roman" w:hAnsi="Times New Roman" w:cs="Times New Roman"/>
          <w:sz w:val="28"/>
          <w:szCs w:val="28"/>
        </w:rPr>
        <w:t>.</w:t>
      </w:r>
    </w:p>
    <w:p w:rsidR="00A11958" w:rsidRPr="004C7F05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>.2.7. Выплата материальной помощи к отпуску на профилактику заболеваний осуществляется за счет средств бюджета, в пределах доведенных бюджетных ассигнований, лимитов бюджетных обязательств и средств.</w:t>
      </w:r>
    </w:p>
    <w:p w:rsidR="0022631A" w:rsidRDefault="007B18CF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</w:t>
      </w:r>
      <w:r w:rsidR="00A11958" w:rsidRPr="004C7F05">
        <w:rPr>
          <w:rFonts w:ascii="Times New Roman" w:hAnsi="Times New Roman" w:cs="Times New Roman"/>
          <w:sz w:val="28"/>
          <w:szCs w:val="28"/>
        </w:rPr>
        <w:t>.</w:t>
      </w:r>
      <w:r w:rsidR="00580845" w:rsidRPr="004C7F05">
        <w:rPr>
          <w:rFonts w:ascii="Times New Roman" w:hAnsi="Times New Roman" w:cs="Times New Roman"/>
          <w:sz w:val="28"/>
          <w:szCs w:val="28"/>
        </w:rPr>
        <w:t>3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. Специалистам, работникам </w:t>
      </w:r>
      <w:r w:rsidR="00C04288" w:rsidRPr="004C7F05">
        <w:rPr>
          <w:rFonts w:ascii="Times New Roman" w:hAnsi="Times New Roman" w:cs="Times New Roman"/>
          <w:sz w:val="28"/>
          <w:szCs w:val="28"/>
        </w:rPr>
        <w:t>МУК "Сельский дом культуры и досуга"</w:t>
      </w:r>
      <w:r w:rsidR="00580845" w:rsidRPr="004C7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288" w:rsidRPr="004C7F05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 w:rsidR="00C04288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устанавливается повышающий коэффициент от должностного оклада за работу в Учреждении, расположенном в сельской местности, в размере 0,25, за исключением оклада директора </w:t>
      </w:r>
      <w:r w:rsidR="00580845" w:rsidRPr="004C7F05">
        <w:rPr>
          <w:rFonts w:ascii="Times New Roman" w:hAnsi="Times New Roman" w:cs="Times New Roman"/>
          <w:sz w:val="28"/>
          <w:szCs w:val="28"/>
        </w:rPr>
        <w:t xml:space="preserve">МУК «Сельский дом культуры и досуга» </w:t>
      </w:r>
      <w:proofErr w:type="spellStart"/>
      <w:r w:rsidR="00580845" w:rsidRPr="004C7F05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 w:rsidR="00580845" w:rsidRPr="004C7F05">
        <w:rPr>
          <w:rFonts w:ascii="Times New Roman" w:hAnsi="Times New Roman" w:cs="Times New Roman"/>
          <w:sz w:val="28"/>
          <w:szCs w:val="28"/>
        </w:rPr>
        <w:t xml:space="preserve"> </w:t>
      </w:r>
      <w:r w:rsidR="00A11958" w:rsidRPr="004C7F05">
        <w:rPr>
          <w:rFonts w:ascii="Times New Roman" w:hAnsi="Times New Roman" w:cs="Times New Roman"/>
          <w:sz w:val="28"/>
          <w:szCs w:val="28"/>
        </w:rPr>
        <w:t xml:space="preserve">и окладов работников, у которых они определяются в процентном отношении от оклада </w:t>
      </w:r>
      <w:r w:rsidR="00295D22" w:rsidRPr="004C7F05">
        <w:rPr>
          <w:rFonts w:ascii="Times New Roman" w:hAnsi="Times New Roman" w:cs="Times New Roman"/>
          <w:sz w:val="28"/>
          <w:szCs w:val="28"/>
        </w:rPr>
        <w:t>директора</w:t>
      </w:r>
      <w:r w:rsidR="00A11958" w:rsidRPr="004C7F05">
        <w:rPr>
          <w:rFonts w:ascii="Times New Roman" w:hAnsi="Times New Roman" w:cs="Times New Roman"/>
          <w:sz w:val="28"/>
          <w:szCs w:val="28"/>
        </w:rPr>
        <w:t>.</w:t>
      </w:r>
    </w:p>
    <w:p w:rsidR="004C7F05" w:rsidRPr="00497DB1" w:rsidRDefault="004C7F05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8.4</w:t>
      </w:r>
      <w:r w:rsidR="0022631A">
        <w:rPr>
          <w:rFonts w:ascii="Times New Roman" w:hAnsi="Times New Roman" w:cs="Times New Roman"/>
          <w:sz w:val="28"/>
          <w:szCs w:val="28"/>
        </w:rPr>
        <w:t xml:space="preserve">. </w:t>
      </w:r>
      <w:r w:rsidRPr="0022631A">
        <w:rPr>
          <w:rFonts w:ascii="Times New Roman" w:hAnsi="Times New Roman" w:cs="Times New Roman"/>
          <w:sz w:val="28"/>
          <w:szCs w:val="28"/>
        </w:rPr>
        <w:t>Премиальные выплаты к юбилейным, праздничным датам и профессиональным праздникам.</w:t>
      </w:r>
    </w:p>
    <w:p w:rsidR="004C7F05" w:rsidRPr="004C7F05" w:rsidRDefault="0022631A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8.4.1.</w:t>
      </w:r>
      <w:r w:rsidR="004C7F05" w:rsidRPr="004C7F05">
        <w:rPr>
          <w:rFonts w:ascii="Times New Roman" w:hAnsi="Times New Roman" w:cs="Times New Roman"/>
          <w:sz w:val="28"/>
          <w:szCs w:val="28"/>
        </w:rPr>
        <w:t xml:space="preserve"> При наличии обоснованной экономии бюджетных средств Работникам могут устанавливаться премиальные выплаты к юбилейным, праздничным датам в размере не более 1 фонда оплаты труда и профессиональным праздникам (День работников культуры, День кино) в размере должностного оклада с начислениями (районный коэффициент и северная надбавка).</w:t>
      </w:r>
    </w:p>
    <w:p w:rsidR="004C7F05" w:rsidRPr="004C7F05" w:rsidRDefault="0022631A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8.4.2.</w:t>
      </w:r>
      <w:r w:rsidR="004C7F05" w:rsidRPr="004C7F05">
        <w:rPr>
          <w:rFonts w:ascii="Times New Roman" w:hAnsi="Times New Roman" w:cs="Times New Roman"/>
          <w:sz w:val="28"/>
          <w:szCs w:val="28"/>
        </w:rPr>
        <w:t xml:space="preserve"> Премиальные выплаты к юбилейным, праздничным датам и профессиональным праздникам производятся на основании приказа директора МУК "Сельский дом культуры и досуга" </w:t>
      </w:r>
      <w:proofErr w:type="spellStart"/>
      <w:r w:rsidR="004C7F05" w:rsidRPr="004C7F05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 w:rsidR="004C7F05" w:rsidRPr="004C7F05">
        <w:rPr>
          <w:rFonts w:ascii="Times New Roman" w:hAnsi="Times New Roman" w:cs="Times New Roman"/>
          <w:sz w:val="28"/>
          <w:szCs w:val="28"/>
        </w:rPr>
        <w:t xml:space="preserve"> по распоряжению главы сельского поселения Выкатной.</w:t>
      </w:r>
    </w:p>
    <w:p w:rsidR="004C7F05" w:rsidRPr="004C7F05" w:rsidRDefault="0022631A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8.4.3.</w:t>
      </w:r>
      <w:r w:rsidR="004C7F05" w:rsidRPr="004C7F05">
        <w:rPr>
          <w:rFonts w:ascii="Times New Roman" w:hAnsi="Times New Roman" w:cs="Times New Roman"/>
          <w:sz w:val="28"/>
          <w:szCs w:val="28"/>
        </w:rPr>
        <w:t xml:space="preserve"> Премиальные выплаты к юбилейным, праздничным датам и профессиональным праздникам выплачиваются в пределах фонда оплаты труда. Конкретный размер выплат может определяться как в процентах к должностному окладу, так и в абсолютном размере.</w:t>
      </w:r>
    </w:p>
    <w:p w:rsidR="00497DB1" w:rsidRDefault="0022631A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8.4.4</w:t>
      </w:r>
      <w:r w:rsidR="004C7F05" w:rsidRPr="004C7F05">
        <w:rPr>
          <w:rFonts w:ascii="Times New Roman" w:hAnsi="Times New Roman" w:cs="Times New Roman"/>
          <w:sz w:val="28"/>
          <w:szCs w:val="28"/>
        </w:rPr>
        <w:t>. Основанием для выплаты премий, установленных подпунктом 6.3.1</w:t>
      </w:r>
      <w:r w:rsidR="00497DB1">
        <w:rPr>
          <w:rFonts w:ascii="Times New Roman" w:hAnsi="Times New Roman" w:cs="Times New Roman"/>
          <w:sz w:val="28"/>
          <w:szCs w:val="28"/>
        </w:rPr>
        <w:t>.</w:t>
      </w:r>
      <w:r w:rsidR="004C7F05" w:rsidRPr="004C7F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7F05" w:rsidRPr="004C7F05" w:rsidRDefault="004C7F05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наступление нерабочих праздничных дней, определенных Трудовым кодексом Российской Федерации;</w:t>
      </w:r>
    </w:p>
    <w:p w:rsidR="004C7F05" w:rsidRPr="004C7F05" w:rsidRDefault="004C7F05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- наступление юбилейных (праздничных) дат Ханты-Мансийского автономного округа - Югры, сельского поселения </w:t>
      </w:r>
      <w:proofErr w:type="spellStart"/>
      <w:r w:rsidRPr="004C7F05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4C7F05">
        <w:rPr>
          <w:rFonts w:ascii="Times New Roman" w:hAnsi="Times New Roman" w:cs="Times New Roman"/>
          <w:sz w:val="28"/>
          <w:szCs w:val="28"/>
        </w:rPr>
        <w:t>;</w:t>
      </w:r>
    </w:p>
    <w:p w:rsidR="004C7F05" w:rsidRPr="004C7F05" w:rsidRDefault="004C7F05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наступление профессионального праздника Дня работника культуры, Дня кино.</w:t>
      </w:r>
    </w:p>
    <w:p w:rsidR="004C7F05" w:rsidRPr="004C7F05" w:rsidRDefault="0022631A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8.4.5.</w:t>
      </w:r>
      <w:r w:rsidR="004C7F05" w:rsidRPr="004C7F05">
        <w:rPr>
          <w:rFonts w:ascii="Times New Roman" w:hAnsi="Times New Roman" w:cs="Times New Roman"/>
          <w:sz w:val="28"/>
          <w:szCs w:val="28"/>
        </w:rPr>
        <w:t xml:space="preserve"> Премии к юбилейным, праздничным дням и профессиональным праздникам выплачиваются Работникам, состоящим в списочном составе на дату наступления юбилейной даты или праздничного дня, за исключением:</w:t>
      </w:r>
    </w:p>
    <w:p w:rsidR="004C7F05" w:rsidRPr="004C7F05" w:rsidRDefault="004C7F05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- работников, работающих на должности менее одного календарного месяца на дату наступления юбилейной, праздничной даты или профессионального праздника, за исключением работников, принятых в порядке перевода с иной должности МУК "Сельский дом культуры и досуга" </w:t>
      </w:r>
      <w:proofErr w:type="spellStart"/>
      <w:proofErr w:type="gramStart"/>
      <w:r w:rsidRPr="004C7F05">
        <w:rPr>
          <w:rFonts w:ascii="Times New Roman" w:hAnsi="Times New Roman" w:cs="Times New Roman"/>
          <w:sz w:val="28"/>
          <w:szCs w:val="28"/>
        </w:rPr>
        <w:t>п.Выкатной,а</w:t>
      </w:r>
      <w:proofErr w:type="spellEnd"/>
      <w:proofErr w:type="gramEnd"/>
      <w:r w:rsidRPr="004C7F05">
        <w:rPr>
          <w:rFonts w:ascii="Times New Roman" w:hAnsi="Times New Roman" w:cs="Times New Roman"/>
          <w:sz w:val="28"/>
          <w:szCs w:val="28"/>
        </w:rPr>
        <w:t xml:space="preserve"> также из другого учреждения культуры;</w:t>
      </w:r>
    </w:p>
    <w:p w:rsidR="004C7F05" w:rsidRPr="004C7F05" w:rsidRDefault="004C7F05" w:rsidP="00497DB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работников, принятым на работу по совместительству;</w:t>
      </w:r>
    </w:p>
    <w:p w:rsidR="0022631A" w:rsidRDefault="004C7F05" w:rsidP="00497DB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- работников, заключивших срочный трудовой договор (сроком до двух месяцев).</w:t>
      </w:r>
    </w:p>
    <w:p w:rsidR="0022631A" w:rsidRPr="0022631A" w:rsidRDefault="0022631A" w:rsidP="00497D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1A">
        <w:rPr>
          <w:rFonts w:ascii="Times New Roman" w:hAnsi="Times New Roman" w:cs="Times New Roman"/>
          <w:sz w:val="28"/>
          <w:szCs w:val="28"/>
        </w:rPr>
        <w:t xml:space="preserve">8.5. </w:t>
      </w:r>
      <w:r w:rsidR="004C7F05" w:rsidRPr="0022631A">
        <w:rPr>
          <w:rFonts w:ascii="Times New Roman" w:hAnsi="Times New Roman" w:cs="Times New Roman"/>
          <w:sz w:val="28"/>
          <w:szCs w:val="28"/>
        </w:rPr>
        <w:t>Выплаты, предусматривающие особенности работы, условий труда-выплаты за награды, почетные звания.</w:t>
      </w:r>
    </w:p>
    <w:p w:rsidR="009F540B" w:rsidRPr="004C7F05" w:rsidRDefault="0022631A" w:rsidP="00497D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8.5.1.</w:t>
      </w:r>
      <w:r w:rsidR="004C7F05" w:rsidRPr="004C7F05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9F540B" w:rsidRPr="004C7F05">
        <w:rPr>
          <w:rFonts w:ascii="Times New Roman" w:hAnsi="Times New Roman" w:cs="Times New Roman"/>
          <w:sz w:val="28"/>
          <w:szCs w:val="28"/>
        </w:rPr>
        <w:t>устанавливается работникам, награжденным орденами и медалями, удостоенным почетных званий СССР, РСФСР, Российской Федерации, Ханты-Мансийского автономного округа - Югры, награжденным ведомственными знаками отличия в труде, имеющим ученую степень доктора (кандидата наук), соответствующими профилю профессиональной деятельности по месту основной работы,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3"/>
        <w:gridCol w:w="1124"/>
      </w:tblGrid>
      <w:tr w:rsidR="009F540B" w:rsidRPr="004C7F05" w:rsidTr="0025777B">
        <w:trPr>
          <w:trHeight w:val="428"/>
        </w:trPr>
        <w:tc>
          <w:tcPr>
            <w:tcW w:w="8868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1200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40B" w:rsidRPr="004C7F05" w:rsidTr="0025777B">
        <w:trPr>
          <w:trHeight w:val="153"/>
        </w:trPr>
        <w:tc>
          <w:tcPr>
            <w:tcW w:w="8868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  <w:tc>
          <w:tcPr>
            <w:tcW w:w="1200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9F540B" w:rsidRPr="004C7F05" w:rsidTr="0025777B">
        <w:trPr>
          <w:trHeight w:val="474"/>
        </w:trPr>
        <w:tc>
          <w:tcPr>
            <w:tcW w:w="8868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Кандидат наук</w:t>
            </w:r>
          </w:p>
        </w:tc>
        <w:tc>
          <w:tcPr>
            <w:tcW w:w="1200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9F540B" w:rsidRPr="004C7F05" w:rsidTr="0025777B">
        <w:trPr>
          <w:trHeight w:val="1011"/>
        </w:trPr>
        <w:tc>
          <w:tcPr>
            <w:tcW w:w="8868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 (ордена, медали) Российской Федерации, СССР, РСФСР, Ханты-Мансийского автономного округа - Югры</w:t>
            </w:r>
          </w:p>
        </w:tc>
        <w:tc>
          <w:tcPr>
            <w:tcW w:w="1200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9F540B" w:rsidRPr="004C7F05" w:rsidTr="0025777B">
        <w:trPr>
          <w:trHeight w:val="474"/>
        </w:trPr>
        <w:tc>
          <w:tcPr>
            <w:tcW w:w="8868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звания Российской Федерации, СССР, РСФСР, Ханты-Мансийского автономного округа - Югры (по профилю </w:t>
            </w:r>
            <w:r w:rsidRPr="004C7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деятельности)</w:t>
            </w:r>
          </w:p>
        </w:tc>
        <w:tc>
          <w:tcPr>
            <w:tcW w:w="1200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40B" w:rsidRPr="004C7F05" w:rsidTr="0025777B">
        <w:trPr>
          <w:trHeight w:val="464"/>
        </w:trPr>
        <w:tc>
          <w:tcPr>
            <w:tcW w:w="8868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"Народный…"</w:t>
            </w:r>
          </w:p>
        </w:tc>
        <w:tc>
          <w:tcPr>
            <w:tcW w:w="1200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9F540B" w:rsidRPr="004C7F05" w:rsidTr="0025777B">
        <w:trPr>
          <w:trHeight w:val="474"/>
        </w:trPr>
        <w:tc>
          <w:tcPr>
            <w:tcW w:w="8868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"Заслуженный…"</w:t>
            </w:r>
          </w:p>
        </w:tc>
        <w:tc>
          <w:tcPr>
            <w:tcW w:w="1200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9F540B" w:rsidRPr="004C7F05" w:rsidTr="0025777B">
        <w:trPr>
          <w:trHeight w:val="474"/>
        </w:trPr>
        <w:tc>
          <w:tcPr>
            <w:tcW w:w="8868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"Лауреат…"</w:t>
            </w:r>
          </w:p>
        </w:tc>
        <w:tc>
          <w:tcPr>
            <w:tcW w:w="1200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9F540B" w:rsidRPr="004C7F05" w:rsidTr="0025777B">
        <w:trPr>
          <w:trHeight w:val="1285"/>
        </w:trPr>
        <w:tc>
          <w:tcPr>
            <w:tcW w:w="8868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Ведомственные знаки отличия в труде (по профилю деятельности), утвержденные в установленном порядке федеральным органом исполнительной власти в сфере культуры Российской Федерации, СССР, РСФСР</w:t>
            </w:r>
          </w:p>
        </w:tc>
        <w:tc>
          <w:tcPr>
            <w:tcW w:w="1200" w:type="dxa"/>
          </w:tcPr>
          <w:p w:rsidR="009F540B" w:rsidRPr="004C7F05" w:rsidRDefault="009F540B" w:rsidP="004C7F05">
            <w:pPr>
              <w:spacing w:before="240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9F540B" w:rsidRPr="004C7F05" w:rsidRDefault="009F540B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540B" w:rsidRPr="004C7F05" w:rsidRDefault="009F540B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Выпл</w:t>
      </w:r>
      <w:r w:rsidR="004C7F05" w:rsidRPr="004C7F05">
        <w:rPr>
          <w:rFonts w:ascii="Times New Roman" w:hAnsi="Times New Roman" w:cs="Times New Roman"/>
          <w:sz w:val="28"/>
          <w:szCs w:val="28"/>
        </w:rPr>
        <w:t>аты</w:t>
      </w:r>
      <w:r w:rsidRPr="004C7F05">
        <w:rPr>
          <w:rFonts w:ascii="Times New Roman" w:hAnsi="Times New Roman" w:cs="Times New Roman"/>
          <w:sz w:val="28"/>
          <w:szCs w:val="28"/>
        </w:rPr>
        <w:t xml:space="preserve"> устанавливается по одному из оснований, имеющему большее значение.</w:t>
      </w:r>
    </w:p>
    <w:p w:rsidR="009F540B" w:rsidRPr="004C7F05" w:rsidRDefault="009F540B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Выплата за наличие ученой степени не применяется в отношении научных работников, занятых в сфере научных исследований и разработок учреждения, ученые степени по которым предусмотрены квалификационными характеристиками.</w:t>
      </w:r>
    </w:p>
    <w:p w:rsidR="009F540B" w:rsidRPr="004C7F05" w:rsidRDefault="0022631A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8.5.2.</w:t>
      </w:r>
      <w:r w:rsidR="009F540B" w:rsidRPr="004C7F05">
        <w:rPr>
          <w:rFonts w:ascii="Times New Roman" w:hAnsi="Times New Roman" w:cs="Times New Roman"/>
          <w:sz w:val="28"/>
          <w:szCs w:val="28"/>
        </w:rPr>
        <w:t xml:space="preserve"> Выплата за звания "Лучший работник учреждения культуры года в Ханты-Мансийском районе" устанавливается работникам муниципальных учреждений культуры, которым были присуждены соответствующие звания.</w:t>
      </w:r>
    </w:p>
    <w:p w:rsidR="009F540B" w:rsidRPr="004C7F05" w:rsidRDefault="009F540B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Выплата за звание "Лучший … в Ханты-Мансийском районе" назначается работнику учреждения начиная с января календарного года, следующего </w:t>
      </w:r>
      <w:proofErr w:type="gramStart"/>
      <w:r w:rsidRPr="004C7F05">
        <w:rPr>
          <w:rFonts w:ascii="Times New Roman" w:hAnsi="Times New Roman" w:cs="Times New Roman"/>
          <w:sz w:val="28"/>
          <w:szCs w:val="28"/>
        </w:rPr>
        <w:t>за календарным годом</w:t>
      </w:r>
      <w:proofErr w:type="gramEnd"/>
      <w:r w:rsidRPr="004C7F05">
        <w:rPr>
          <w:rFonts w:ascii="Times New Roman" w:hAnsi="Times New Roman" w:cs="Times New Roman"/>
          <w:sz w:val="28"/>
          <w:szCs w:val="28"/>
        </w:rPr>
        <w:t xml:space="preserve"> в котором работнику было присуждено звание.</w:t>
      </w:r>
    </w:p>
    <w:p w:rsidR="009F540B" w:rsidRPr="004C7F05" w:rsidRDefault="009F540B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     Выплата назначается на срок 1 календарный год (в процентах от должностного оклада):</w:t>
      </w:r>
    </w:p>
    <w:p w:rsidR="009F540B" w:rsidRPr="004C7F05" w:rsidRDefault="009F540B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3"/>
        <w:gridCol w:w="944"/>
      </w:tblGrid>
      <w:tr w:rsidR="009F540B" w:rsidRPr="004C7F05" w:rsidTr="0025777B">
        <w:tc>
          <w:tcPr>
            <w:tcW w:w="8613" w:type="dxa"/>
          </w:tcPr>
          <w:p w:rsidR="009F540B" w:rsidRPr="004C7F05" w:rsidRDefault="009F540B" w:rsidP="004C7F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Звание:</w:t>
            </w:r>
          </w:p>
        </w:tc>
        <w:tc>
          <w:tcPr>
            <w:tcW w:w="958" w:type="dxa"/>
          </w:tcPr>
          <w:p w:rsidR="009F540B" w:rsidRPr="004C7F05" w:rsidRDefault="009F540B" w:rsidP="004C7F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40B" w:rsidRPr="004C7F05" w:rsidTr="0025777B">
        <w:tc>
          <w:tcPr>
            <w:tcW w:w="8613" w:type="dxa"/>
          </w:tcPr>
          <w:p w:rsidR="009F540B" w:rsidRPr="004C7F05" w:rsidRDefault="009F540B" w:rsidP="004C7F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 xml:space="preserve">Лучший работник учреждения культуры года </w:t>
            </w:r>
            <w:proofErr w:type="spellStart"/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вХанты</w:t>
            </w:r>
            <w:proofErr w:type="spellEnd"/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-Мансийском районе</w:t>
            </w:r>
          </w:p>
        </w:tc>
        <w:tc>
          <w:tcPr>
            <w:tcW w:w="958" w:type="dxa"/>
          </w:tcPr>
          <w:p w:rsidR="009F540B" w:rsidRPr="004C7F05" w:rsidRDefault="009F540B" w:rsidP="004C7F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05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9F540B" w:rsidRPr="004C7F05" w:rsidRDefault="009F540B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540B" w:rsidRPr="004C7F05" w:rsidRDefault="009F540B" w:rsidP="004C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F05" w:rsidRPr="004C7F05" w:rsidRDefault="0022631A" w:rsidP="00497D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C7F05" w:rsidRPr="004C7F05">
        <w:rPr>
          <w:rFonts w:ascii="Times New Roman" w:hAnsi="Times New Roman" w:cs="Times New Roman"/>
          <w:sz w:val="28"/>
          <w:szCs w:val="28"/>
        </w:rPr>
        <w:t>Пособие при увольнении в связи с уходом на пенсию по старости в размере месячного фонда оплаты труда при стаже работы не менее 10 лет;</w:t>
      </w:r>
    </w:p>
    <w:p w:rsidR="004C7F05" w:rsidRPr="004C7F05" w:rsidRDefault="008072F2" w:rsidP="00497D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C7F05" w:rsidRPr="004C7F05">
        <w:rPr>
          <w:rFonts w:ascii="Times New Roman" w:hAnsi="Times New Roman" w:cs="Times New Roman"/>
          <w:sz w:val="28"/>
          <w:szCs w:val="28"/>
        </w:rPr>
        <w:t xml:space="preserve"> Единовременное поощрение в размере должностного оклада с учетом надбавок (районный коэффициент, северная надбавка) к нему в связи с достижением возраста 50, 60 лет</w:t>
      </w:r>
    </w:p>
    <w:p w:rsidR="004C7F05" w:rsidRPr="004C7F05" w:rsidRDefault="004C7F05" w:rsidP="004C7F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F2" w:rsidRDefault="008072F2" w:rsidP="008072F2">
      <w:pPr>
        <w:spacing w:after="0"/>
        <w:rPr>
          <w:rFonts w:ascii="Times New Roman" w:hAnsi="Times New Roman" w:cs="Times New Roman"/>
          <w:sz w:val="28"/>
          <w:szCs w:val="18"/>
        </w:rPr>
      </w:pPr>
    </w:p>
    <w:p w:rsidR="00497DB1" w:rsidRDefault="008072F2" w:rsidP="008072F2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                                                                                                          </w:t>
      </w:r>
    </w:p>
    <w:p w:rsidR="00497DB1" w:rsidRDefault="00497DB1" w:rsidP="008072F2">
      <w:pPr>
        <w:spacing w:after="0"/>
        <w:rPr>
          <w:rFonts w:ascii="Times New Roman" w:hAnsi="Times New Roman" w:cs="Times New Roman"/>
          <w:sz w:val="28"/>
          <w:szCs w:val="18"/>
        </w:rPr>
      </w:pPr>
    </w:p>
    <w:p w:rsidR="0038081A" w:rsidRPr="0038081A" w:rsidRDefault="0038081A" w:rsidP="00497DB1">
      <w:pPr>
        <w:spacing w:after="0"/>
        <w:jc w:val="right"/>
        <w:rPr>
          <w:rFonts w:ascii="Times New Roman" w:hAnsi="Times New Roman" w:cs="Times New Roman"/>
          <w:sz w:val="28"/>
          <w:szCs w:val="18"/>
        </w:rPr>
      </w:pPr>
      <w:r w:rsidRPr="0038081A">
        <w:rPr>
          <w:rFonts w:ascii="Times New Roman" w:hAnsi="Times New Roman" w:cs="Times New Roman"/>
          <w:sz w:val="28"/>
          <w:szCs w:val="18"/>
        </w:rPr>
        <w:lastRenderedPageBreak/>
        <w:t xml:space="preserve">Приложение 1 </w:t>
      </w:r>
    </w:p>
    <w:p w:rsidR="00C27CE8" w:rsidRPr="0038081A" w:rsidRDefault="008072F2" w:rsidP="00C27C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7CE8" w:rsidRPr="0038081A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C27CE8" w:rsidRDefault="00C27CE8" w:rsidP="00C27C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081A">
        <w:rPr>
          <w:rFonts w:ascii="Times New Roman" w:hAnsi="Times New Roman" w:cs="Times New Roman"/>
          <w:sz w:val="28"/>
          <w:szCs w:val="28"/>
        </w:rPr>
        <w:t>и условия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081A">
        <w:rPr>
          <w:rFonts w:ascii="Times New Roman" w:hAnsi="Times New Roman" w:cs="Times New Roman"/>
          <w:sz w:val="28"/>
          <w:szCs w:val="28"/>
        </w:rPr>
        <w:t xml:space="preserve"> осуществления</w:t>
      </w:r>
    </w:p>
    <w:p w:rsidR="00C27CE8" w:rsidRPr="0038081A" w:rsidRDefault="00C27CE8" w:rsidP="00C27C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081A">
        <w:rPr>
          <w:rFonts w:ascii="Times New Roman" w:hAnsi="Times New Roman" w:cs="Times New Roman"/>
          <w:sz w:val="28"/>
          <w:szCs w:val="28"/>
        </w:rPr>
        <w:t xml:space="preserve"> стимулирующихи иных  выплат,</w:t>
      </w:r>
    </w:p>
    <w:p w:rsidR="00C27CE8" w:rsidRPr="0038081A" w:rsidRDefault="00C27CE8" w:rsidP="00C27CE8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8081A">
        <w:rPr>
          <w:rFonts w:ascii="Times New Roman" w:hAnsi="Times New Roman" w:cs="Times New Roman"/>
          <w:sz w:val="28"/>
          <w:szCs w:val="28"/>
        </w:rPr>
        <w:t xml:space="preserve"> критерии их установления.</w:t>
      </w:r>
    </w:p>
    <w:p w:rsidR="0038081A" w:rsidRPr="0038081A" w:rsidRDefault="0038081A" w:rsidP="00205E60">
      <w:pPr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38081A" w:rsidRPr="008072F2" w:rsidRDefault="0038081A" w:rsidP="00205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38081A" w:rsidRPr="008072F2" w:rsidRDefault="0038081A" w:rsidP="00205E6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ОЦЕНКИ ДЕЯТЕЛЬНОСТИ</w:t>
      </w:r>
    </w:p>
    <w:p w:rsidR="0038081A" w:rsidRPr="008072F2" w:rsidRDefault="0038081A" w:rsidP="00205E6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работникам МУК «Сельский дом культуры и</w:t>
      </w:r>
    </w:p>
    <w:p w:rsidR="0038081A" w:rsidRPr="008072F2" w:rsidRDefault="0038081A" w:rsidP="00205E6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досуга» п. Выкатной</w:t>
      </w:r>
    </w:p>
    <w:p w:rsidR="008072F2" w:rsidRDefault="0038081A" w:rsidP="00205E6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72F2">
        <w:rPr>
          <w:rFonts w:ascii="Times New Roman" w:hAnsi="Times New Roman" w:cs="Times New Roman"/>
          <w:sz w:val="24"/>
          <w:szCs w:val="24"/>
        </w:rPr>
        <w:t>за _________________20 __г.</w:t>
      </w:r>
    </w:p>
    <w:p w:rsidR="00205E60" w:rsidRPr="00205E60" w:rsidRDefault="00205E60" w:rsidP="00205E6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6120"/>
        <w:gridCol w:w="720"/>
        <w:gridCol w:w="776"/>
        <w:gridCol w:w="916"/>
        <w:gridCol w:w="808"/>
      </w:tblGrid>
      <w:tr w:rsidR="0038081A" w:rsidRPr="008072F2" w:rsidTr="00A40F1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9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spacing w:line="240" w:lineRule="auto"/>
              <w:ind w:left="-108" w:right="-108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№</w:t>
            </w:r>
          </w:p>
          <w:p w:rsidR="0038081A" w:rsidRPr="008072F2" w:rsidRDefault="0038081A" w:rsidP="00A40F1F">
            <w:pPr>
              <w:pStyle w:val="31"/>
              <w:spacing w:line="240" w:lineRule="auto"/>
              <w:ind w:left="-108" w:right="-108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критерия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tabs>
                <w:tab w:val="center" w:pos="2758"/>
              </w:tabs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tabs>
                <w:tab w:val="center" w:pos="2758"/>
              </w:tabs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Критерии деятельности</w:t>
            </w:r>
          </w:p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  <w:lang w:val="en-US"/>
              </w:rPr>
              <w:t xml:space="preserve">Max </w:t>
            </w:r>
            <w:r w:rsidRPr="008072F2">
              <w:rPr>
                <w:rFonts w:eastAsia="Batang"/>
                <w:sz w:val="24"/>
              </w:rPr>
              <w:t>Количество баллов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Самооценка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Обоснование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Оценка руководителя</w:t>
            </w:r>
          </w:p>
        </w:tc>
      </w:tr>
      <w:tr w:rsidR="0038081A" w:rsidRPr="008072F2" w:rsidTr="00A40F1F"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Руководитель, заведующий клуба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</w:tr>
      <w:tr w:rsidR="0038081A" w:rsidRPr="008072F2" w:rsidTr="00205E60">
        <w:trPr>
          <w:trHeight w:val="75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1.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60">
              <w:rPr>
                <w:rFonts w:ascii="Times New Roman" w:hAnsi="Times New Roman" w:cs="Times New Roman"/>
                <w:sz w:val="24"/>
                <w:szCs w:val="24"/>
              </w:rPr>
              <w:t>Обеспечение           выполнения требований      комплексной безопасности,      охраны труда,  выполнение   необходимых объемов текущего и  капитального ремонта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18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6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кадрами, их качественный состав, стабильность     коллектива,      работа       по привлечению молодых специалистов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58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60">
              <w:rPr>
                <w:rFonts w:ascii="Times New Roman" w:hAnsi="Times New Roman" w:cs="Times New Roman"/>
                <w:sz w:val="24"/>
                <w:szCs w:val="24"/>
              </w:rPr>
              <w:t>Наличие дипломов, благодарственных писем (в зависимости от уровня)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88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6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Исполнительская       дисциплина (качественное            ведение документации,      своевременное предоставление материалов и др.)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36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60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методов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33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60">
              <w:rPr>
                <w:rFonts w:ascii="Times New Roman" w:hAnsi="Times New Roman" w:cs="Times New Roman"/>
                <w:sz w:val="24"/>
                <w:szCs w:val="24"/>
              </w:rPr>
              <w:t>Наличие/отсутствие замечаний к работе учреждения у проверяющих и контролирующих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-1/1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58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60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обоснованных обращений  граждан   по   поводу конфликтных ситуаций, уровень их решения,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-1</w:t>
            </w:r>
            <w:r w:rsidR="00D23C79" w:rsidRPr="008072F2">
              <w:rPr>
                <w:rFonts w:eastAsia="Batang"/>
                <w:sz w:val="24"/>
              </w:rPr>
              <w:t>/</w:t>
            </w:r>
            <w:r w:rsidRPr="008072F2">
              <w:rPr>
                <w:rFonts w:eastAsia="Batang"/>
                <w:sz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33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60">
              <w:rPr>
                <w:rFonts w:ascii="Times New Roman" w:hAnsi="Times New Roman" w:cs="Times New Roman"/>
                <w:sz w:val="24"/>
                <w:szCs w:val="24"/>
              </w:rPr>
              <w:t>Наличие внутренних локальных актов учреждения,  системных документов, качественное состояние кадрового делопроизводства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A40F1F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Максимально возможная выплата по всем критериям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</w:tr>
    </w:tbl>
    <w:p w:rsidR="008072F2" w:rsidRPr="008072F2" w:rsidRDefault="008072F2" w:rsidP="00497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ОЦЕНКИ ДЕЯТЕЛЬНОСТИ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работникам МУК «Сельский дом культуры и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досуга» п. Выкатной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72F2">
        <w:rPr>
          <w:rFonts w:ascii="Times New Roman" w:hAnsi="Times New Roman" w:cs="Times New Roman"/>
          <w:sz w:val="24"/>
          <w:szCs w:val="24"/>
        </w:rPr>
        <w:t>за _________________20 __г.</w:t>
      </w:r>
    </w:p>
    <w:p w:rsidR="0038081A" w:rsidRPr="008072F2" w:rsidRDefault="0038081A" w:rsidP="003808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6120"/>
        <w:gridCol w:w="720"/>
        <w:gridCol w:w="776"/>
        <w:gridCol w:w="664"/>
        <w:gridCol w:w="1060"/>
      </w:tblGrid>
      <w:tr w:rsidR="0038081A" w:rsidRPr="008072F2" w:rsidTr="00A40F1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9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spacing w:line="240" w:lineRule="auto"/>
              <w:ind w:left="-108" w:right="-108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№</w:t>
            </w:r>
          </w:p>
          <w:p w:rsidR="0038081A" w:rsidRPr="008072F2" w:rsidRDefault="0038081A" w:rsidP="00A40F1F">
            <w:pPr>
              <w:pStyle w:val="31"/>
              <w:spacing w:line="240" w:lineRule="auto"/>
              <w:ind w:left="-108" w:right="-108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критерия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tabs>
                <w:tab w:val="center" w:pos="2758"/>
              </w:tabs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tabs>
                <w:tab w:val="center" w:pos="2758"/>
              </w:tabs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Критерии деятельности</w:t>
            </w:r>
          </w:p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  <w:lang w:val="en-US"/>
              </w:rPr>
              <w:t xml:space="preserve">Max </w:t>
            </w:r>
            <w:r w:rsidRPr="008072F2">
              <w:rPr>
                <w:rFonts w:eastAsia="Batang"/>
                <w:sz w:val="24"/>
              </w:rPr>
              <w:t>Количество баллов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Самооценка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Обоснование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Оценка руководителя</w:t>
            </w:r>
          </w:p>
        </w:tc>
      </w:tr>
      <w:tr w:rsidR="0038081A" w:rsidRPr="008072F2" w:rsidTr="00A40F1F"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Культорганизатор, киномеханик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</w:tr>
      <w:tr w:rsidR="0038081A" w:rsidRPr="008072F2" w:rsidTr="00205E60">
        <w:trPr>
          <w:trHeight w:val="553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205E60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Участие в районных фестивалях, смотрах, конкурсах, выставках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58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205E60" w:rsidP="00205E60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Наличие дипломов, благодарственных писем (в зависимости от уровня)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619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205E60" w:rsidP="00205E60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BE65AF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своевременность сдачи отчетности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36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205E60" w:rsidP="00205E60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сохранности, рационального использования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33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205E60" w:rsidP="00205E60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Наличие/отсутствие замечаний к работе у проверяющих и контролирующих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-1/1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58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205E60" w:rsidP="00205E60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140D32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7B36" w:rsidRPr="00205E60">
              <w:rPr>
                <w:rFonts w:ascii="Times New Roman" w:hAnsi="Times New Roman" w:cs="Times New Roman"/>
                <w:sz w:val="28"/>
                <w:szCs w:val="28"/>
              </w:rPr>
              <w:t>азработка сценариев мероприятий, проводимых Учреждением;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33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205E60" w:rsidP="00205E60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205E60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</w:t>
            </w:r>
            <w:r w:rsidRPr="00205E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Правил внутреннего трудового распорядка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205E60" w:rsidP="00A40F1F">
            <w:pPr>
              <w:pStyle w:val="31"/>
              <w:snapToGrid w:val="0"/>
              <w:ind w:left="0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A40F1F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Максимально возможная выплата по всем критериям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</w:tr>
    </w:tbl>
    <w:p w:rsidR="0038081A" w:rsidRPr="008072F2" w:rsidRDefault="0038081A" w:rsidP="00380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2F2" w:rsidRPr="008072F2" w:rsidRDefault="008072F2" w:rsidP="00380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2F2" w:rsidRPr="008072F2" w:rsidRDefault="008072F2" w:rsidP="00380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2F2" w:rsidRPr="008072F2" w:rsidRDefault="008072F2" w:rsidP="00380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2F2" w:rsidRPr="008072F2" w:rsidRDefault="008072F2" w:rsidP="00807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ОЦЕНКИ ДЕЯТЕЛЬНОСТИ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работникам МУК «Сельский дом культуры и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досуга» п. Выкатной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72F2">
        <w:rPr>
          <w:rFonts w:ascii="Times New Roman" w:hAnsi="Times New Roman" w:cs="Times New Roman"/>
          <w:sz w:val="24"/>
          <w:szCs w:val="24"/>
        </w:rPr>
        <w:t>за _________________20 __г.</w:t>
      </w:r>
    </w:p>
    <w:p w:rsidR="008072F2" w:rsidRPr="008072F2" w:rsidRDefault="008072F2" w:rsidP="00380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2F2" w:rsidRPr="008072F2" w:rsidRDefault="008072F2" w:rsidP="003808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6120"/>
        <w:gridCol w:w="720"/>
        <w:gridCol w:w="776"/>
        <w:gridCol w:w="664"/>
        <w:gridCol w:w="1060"/>
      </w:tblGrid>
      <w:tr w:rsidR="0038081A" w:rsidRPr="008072F2" w:rsidTr="00A40F1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9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spacing w:line="240" w:lineRule="auto"/>
              <w:ind w:left="-108" w:right="-108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№</w:t>
            </w:r>
          </w:p>
          <w:p w:rsidR="0038081A" w:rsidRPr="008072F2" w:rsidRDefault="0038081A" w:rsidP="00A40F1F">
            <w:pPr>
              <w:pStyle w:val="31"/>
              <w:spacing w:line="240" w:lineRule="auto"/>
              <w:ind w:left="-108" w:right="-108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критерия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tabs>
                <w:tab w:val="center" w:pos="2758"/>
              </w:tabs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tabs>
                <w:tab w:val="center" w:pos="2758"/>
              </w:tabs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Критерии деятельности</w:t>
            </w:r>
          </w:p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  <w:lang w:val="en-US"/>
              </w:rPr>
              <w:t xml:space="preserve">Max </w:t>
            </w:r>
            <w:r w:rsidRPr="008072F2">
              <w:rPr>
                <w:rFonts w:eastAsia="Batang"/>
                <w:sz w:val="24"/>
              </w:rPr>
              <w:t>Количество баллов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Самооценка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Обоснование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Оценка руководителя</w:t>
            </w:r>
          </w:p>
        </w:tc>
      </w:tr>
      <w:tr w:rsidR="0038081A" w:rsidRPr="008072F2" w:rsidTr="00A40F1F"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Делопроизводитель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</w:tr>
      <w:tr w:rsidR="0038081A" w:rsidRPr="008072F2" w:rsidTr="00205E60">
        <w:trPr>
          <w:trHeight w:val="75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1.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Исполнительская дисциплина, своевременное и качественное выполнение приказов, поручений руководителя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205E60" w:rsidRDefault="00FF38C9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Cs w:val="28"/>
              </w:rPr>
            </w:pPr>
            <w:r w:rsidRPr="00205E60">
              <w:rPr>
                <w:rFonts w:eastAsia="Batang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18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140D32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Высокое качество выполняемой работы в соответствии с должностными обязанностями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205E60" w:rsidRDefault="00FF38C9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Cs w:val="28"/>
              </w:rPr>
            </w:pPr>
            <w:r w:rsidRPr="00205E60">
              <w:rPr>
                <w:rFonts w:eastAsia="Batang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58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9F5E70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сохранности, рационального использования офисного оборудования, товарно-материальных ценностей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Cs w:val="28"/>
              </w:rPr>
            </w:pPr>
            <w:r w:rsidRPr="00205E60">
              <w:rPr>
                <w:rFonts w:eastAsia="Batang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88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57DCC" w:rsidRPr="008072F2" w:rsidRDefault="00257DCC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257DCC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своевременность сдачи отчетности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Cs w:val="28"/>
              </w:rPr>
            </w:pPr>
            <w:r w:rsidRPr="00205E60">
              <w:rPr>
                <w:rFonts w:eastAsia="Batang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33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Наличие/отсутствие замечаний к работе у проверяющих и контролирующих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205E60" w:rsidRDefault="0038081A" w:rsidP="00205E60">
            <w:pPr>
              <w:pStyle w:val="31"/>
              <w:snapToGrid w:val="0"/>
              <w:ind w:left="0"/>
              <w:jc w:val="left"/>
              <w:rPr>
                <w:rFonts w:eastAsia="Batang"/>
                <w:szCs w:val="28"/>
              </w:rPr>
            </w:pPr>
            <w:r w:rsidRPr="00205E60">
              <w:rPr>
                <w:rFonts w:eastAsia="Batang"/>
                <w:szCs w:val="28"/>
              </w:rPr>
              <w:t>-</w:t>
            </w:r>
            <w:r w:rsidR="001C2998" w:rsidRPr="00205E60">
              <w:rPr>
                <w:rFonts w:eastAsia="Batang"/>
                <w:szCs w:val="28"/>
              </w:rPr>
              <w:t>1</w:t>
            </w:r>
            <w:r w:rsidRPr="00205E60">
              <w:rPr>
                <w:rFonts w:eastAsia="Batang"/>
                <w:szCs w:val="28"/>
              </w:rPr>
              <w:t>/</w:t>
            </w:r>
            <w:r w:rsidR="001C2998" w:rsidRPr="00205E60">
              <w:rPr>
                <w:rFonts w:eastAsia="Batang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205E60" w:rsidRPr="008072F2" w:rsidTr="00205E60">
        <w:trPr>
          <w:trHeight w:val="33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E60" w:rsidRPr="008072F2" w:rsidRDefault="00205E60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E60" w:rsidRPr="00205E60" w:rsidRDefault="00205E60" w:rsidP="00205E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</w:t>
            </w:r>
            <w:r w:rsidRPr="00205E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Правил внутреннего трудового распорядка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60" w:rsidRPr="00205E60" w:rsidRDefault="00205E60" w:rsidP="00205E60">
            <w:pPr>
              <w:pStyle w:val="31"/>
              <w:snapToGrid w:val="0"/>
              <w:ind w:left="0"/>
              <w:jc w:val="left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60" w:rsidRPr="008072F2" w:rsidRDefault="00205E60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60" w:rsidRPr="008072F2" w:rsidRDefault="00205E60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E60" w:rsidRPr="008072F2" w:rsidRDefault="00205E60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205E60">
        <w:trPr>
          <w:trHeight w:val="33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205E60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205E60" w:rsidRDefault="001C2998" w:rsidP="002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дисциплинарного взыскания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205E60" w:rsidRDefault="001C2998" w:rsidP="00205E60">
            <w:pPr>
              <w:pStyle w:val="31"/>
              <w:snapToGrid w:val="0"/>
              <w:ind w:left="0"/>
              <w:jc w:val="left"/>
              <w:rPr>
                <w:rFonts w:eastAsia="Batang"/>
                <w:szCs w:val="28"/>
              </w:rPr>
            </w:pPr>
            <w:r w:rsidRPr="00205E60">
              <w:rPr>
                <w:rFonts w:eastAsia="Batang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A40F1F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Максимально возможная выплата по всем критериям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</w:tr>
    </w:tbl>
    <w:p w:rsidR="008072F2" w:rsidRPr="008072F2" w:rsidRDefault="008072F2" w:rsidP="00B40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DB1" w:rsidRDefault="00205E60" w:rsidP="00205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072F2" w:rsidRPr="008072F2" w:rsidRDefault="008072F2" w:rsidP="00497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ОЦЕНКИ ДЕЯТЕЛЬНОСТИ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работникам МУК «Сельский дом культуры и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досуга» п. Выкатной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72F2">
        <w:rPr>
          <w:rFonts w:ascii="Times New Roman" w:hAnsi="Times New Roman" w:cs="Times New Roman"/>
          <w:sz w:val="24"/>
          <w:szCs w:val="24"/>
        </w:rPr>
        <w:t>за _________________20 __г.</w:t>
      </w:r>
    </w:p>
    <w:p w:rsidR="008072F2" w:rsidRPr="008072F2" w:rsidRDefault="008072F2" w:rsidP="0038081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6120"/>
        <w:gridCol w:w="720"/>
        <w:gridCol w:w="776"/>
        <w:gridCol w:w="664"/>
        <w:gridCol w:w="1060"/>
      </w:tblGrid>
      <w:tr w:rsidR="0038081A" w:rsidRPr="008072F2" w:rsidTr="00A40F1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9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spacing w:line="240" w:lineRule="auto"/>
              <w:ind w:left="-108" w:right="-108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№</w:t>
            </w:r>
          </w:p>
          <w:p w:rsidR="0038081A" w:rsidRPr="008072F2" w:rsidRDefault="0038081A" w:rsidP="00A40F1F">
            <w:pPr>
              <w:pStyle w:val="31"/>
              <w:spacing w:line="240" w:lineRule="auto"/>
              <w:ind w:left="-108" w:right="-108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критерия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tabs>
                <w:tab w:val="center" w:pos="2758"/>
              </w:tabs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tabs>
                <w:tab w:val="center" w:pos="2758"/>
              </w:tabs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Критерии деятельности</w:t>
            </w:r>
          </w:p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  <w:lang w:val="en-US"/>
              </w:rPr>
              <w:t xml:space="preserve">Max </w:t>
            </w:r>
            <w:r w:rsidRPr="008072F2">
              <w:rPr>
                <w:rFonts w:eastAsia="Batang"/>
                <w:sz w:val="24"/>
              </w:rPr>
              <w:t>Количество баллов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Самооценка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Обоснование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Оценка руководителя</w:t>
            </w:r>
          </w:p>
        </w:tc>
      </w:tr>
      <w:tr w:rsidR="0038081A" w:rsidRPr="008072F2" w:rsidTr="00A40F1F"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Уборщик служебных помещений</w:t>
            </w:r>
            <w:r w:rsidR="009B6210" w:rsidRPr="008072F2">
              <w:rPr>
                <w:rFonts w:eastAsia="Batang"/>
                <w:b/>
                <w:sz w:val="24"/>
              </w:rPr>
              <w:t>, рабочий по комплексному обслуживанию зданий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</w:tr>
      <w:tr w:rsidR="0038081A" w:rsidRPr="008072F2" w:rsidTr="00A40F1F">
        <w:trPr>
          <w:trHeight w:val="75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1.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205E60" w:rsidRDefault="009E64FC" w:rsidP="00A40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0547" w:rsidRPr="00205E60">
              <w:rPr>
                <w:rFonts w:ascii="Times New Roman" w:hAnsi="Times New Roman" w:cs="Times New Roman"/>
                <w:sz w:val="28"/>
                <w:szCs w:val="28"/>
              </w:rPr>
              <w:t>ополнительный объем работы, не связанной с выполнением основных обязанностей;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9650D8" w:rsidP="002F44F2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88397C">
        <w:trPr>
          <w:trHeight w:val="781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205E60" w:rsidRDefault="0038081A" w:rsidP="00A40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Высокое качество выполняемой работы в соответствии с должностными обязанностями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88397C" w:rsidP="002F44F2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FB3179">
        <w:trPr>
          <w:trHeight w:val="611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205E60" w:rsidRDefault="0038081A" w:rsidP="00F7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Соблюдение правил САН ПИНА и проведение генеральных уборок</w:t>
            </w:r>
            <w:r w:rsidR="00F73055" w:rsidRPr="00205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9650D8" w:rsidP="009650D8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  <w:r w:rsidR="00FB3179" w:rsidRPr="008072F2">
              <w:rPr>
                <w:rFonts w:eastAsia="Batang"/>
                <w:sz w:val="24"/>
              </w:rPr>
              <w:t>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A40F1F">
        <w:trPr>
          <w:trHeight w:val="88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205E60" w:rsidRDefault="0038081A" w:rsidP="00A40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Исполнительская   дисциплина, выполнение служебных поручений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A40F1F">
        <w:trPr>
          <w:trHeight w:val="36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205E60" w:rsidRDefault="0038081A" w:rsidP="00A40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Содержание в чистоте и порядке рабочего места и оборудования</w:t>
            </w:r>
            <w:r w:rsidR="001B3930" w:rsidRPr="00205E60">
              <w:rPr>
                <w:rFonts w:ascii="Times New Roman" w:hAnsi="Times New Roman" w:cs="Times New Roman"/>
                <w:sz w:val="28"/>
                <w:szCs w:val="28"/>
              </w:rPr>
              <w:t>, оперативность выполнения заявок по устранению технических неполадок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BF1840" w:rsidP="00A40F1F">
            <w:pPr>
              <w:pStyle w:val="31"/>
              <w:snapToGrid w:val="0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A40F1F">
        <w:trPr>
          <w:trHeight w:val="33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205E60" w:rsidRDefault="0038081A" w:rsidP="00A40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Наличие/отсутствие замечаний к работе у</w:t>
            </w:r>
            <w:r w:rsidR="003F43D6" w:rsidRPr="00205E60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посетителей, </w:t>
            </w: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проверяющих и контролирующих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88397C" w:rsidP="00A40F1F">
            <w:pPr>
              <w:pStyle w:val="31"/>
              <w:snapToGrid w:val="0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-1/</w:t>
            </w:r>
            <w:r w:rsidR="0038081A"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A40F1F">
        <w:trPr>
          <w:trHeight w:val="33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9650D8" w:rsidP="00A40F1F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205E60" w:rsidRDefault="00205E60" w:rsidP="00A40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</w:t>
            </w:r>
            <w:r w:rsidRPr="00205E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05E60">
              <w:rPr>
                <w:rFonts w:ascii="Times New Roman" w:hAnsi="Times New Roman" w:cs="Times New Roman"/>
                <w:sz w:val="28"/>
                <w:szCs w:val="28"/>
              </w:rPr>
              <w:t>Правил внутреннего трудового распорядка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9650D8" w:rsidP="00A40F1F">
            <w:pPr>
              <w:pStyle w:val="31"/>
              <w:snapToGrid w:val="0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A40F1F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Максимально возможная выплата по всем критериям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</w:tr>
    </w:tbl>
    <w:p w:rsidR="0038081A" w:rsidRPr="008072F2" w:rsidRDefault="0038081A" w:rsidP="00380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2F2" w:rsidRPr="008072F2" w:rsidRDefault="008072F2" w:rsidP="00380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E60" w:rsidRDefault="00205E60" w:rsidP="00B40698">
      <w:pPr>
        <w:rPr>
          <w:rFonts w:ascii="Times New Roman" w:hAnsi="Times New Roman" w:cs="Times New Roman"/>
          <w:b/>
          <w:sz w:val="24"/>
          <w:szCs w:val="24"/>
        </w:rPr>
      </w:pPr>
    </w:p>
    <w:p w:rsidR="008072F2" w:rsidRPr="008072F2" w:rsidRDefault="008072F2" w:rsidP="00807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ОЦЕНКИ ДЕЯТЕЛЬНОСТИ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работникам МУК «Сельский дом культуры и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досуга» п. Выкатной</w:t>
      </w:r>
    </w:p>
    <w:p w:rsidR="0038081A" w:rsidRPr="008072F2" w:rsidRDefault="008072F2" w:rsidP="00B4069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72F2">
        <w:rPr>
          <w:rFonts w:ascii="Times New Roman" w:hAnsi="Times New Roman" w:cs="Times New Roman"/>
          <w:sz w:val="24"/>
          <w:szCs w:val="24"/>
        </w:rPr>
        <w:t>за _________________20 __г.</w:t>
      </w:r>
    </w:p>
    <w:tbl>
      <w:tblPr>
        <w:tblW w:w="104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5981"/>
        <w:gridCol w:w="859"/>
        <w:gridCol w:w="776"/>
        <w:gridCol w:w="664"/>
        <w:gridCol w:w="1060"/>
      </w:tblGrid>
      <w:tr w:rsidR="0038081A" w:rsidRPr="008072F2" w:rsidTr="009A01B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9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spacing w:line="240" w:lineRule="auto"/>
              <w:ind w:left="-108" w:right="-108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№</w:t>
            </w:r>
          </w:p>
          <w:p w:rsidR="0038081A" w:rsidRPr="008072F2" w:rsidRDefault="0038081A" w:rsidP="00A40F1F">
            <w:pPr>
              <w:pStyle w:val="31"/>
              <w:spacing w:line="240" w:lineRule="auto"/>
              <w:ind w:left="-108" w:right="-108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критерия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tabs>
                <w:tab w:val="center" w:pos="2758"/>
              </w:tabs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tabs>
                <w:tab w:val="center" w:pos="2758"/>
              </w:tabs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Критерии деятельности</w:t>
            </w:r>
          </w:p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  <w:p w:rsidR="0038081A" w:rsidRPr="008072F2" w:rsidRDefault="0038081A" w:rsidP="00A40F1F">
            <w:pPr>
              <w:pStyle w:val="31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9A01BF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18"/>
              </w:rPr>
            </w:pPr>
            <w:r w:rsidRPr="009A01BF">
              <w:rPr>
                <w:rFonts w:eastAsia="Batang"/>
                <w:sz w:val="18"/>
                <w:lang w:val="en-US"/>
              </w:rPr>
              <w:t xml:space="preserve">Max </w:t>
            </w:r>
            <w:r w:rsidRPr="009A01BF">
              <w:rPr>
                <w:rFonts w:eastAsia="Batang"/>
                <w:sz w:val="18"/>
              </w:rPr>
              <w:t>Количество баллов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9A01BF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18"/>
              </w:rPr>
            </w:pPr>
            <w:r w:rsidRPr="009A01BF">
              <w:rPr>
                <w:rFonts w:eastAsia="Batang"/>
                <w:sz w:val="18"/>
              </w:rPr>
              <w:t>Самооценка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9A01BF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18"/>
              </w:rPr>
            </w:pPr>
            <w:r w:rsidRPr="009A01BF">
              <w:rPr>
                <w:rFonts w:eastAsia="Batang"/>
                <w:sz w:val="18"/>
              </w:rPr>
              <w:t>Обоснование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9A01BF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18"/>
              </w:rPr>
            </w:pPr>
            <w:r w:rsidRPr="009A01BF">
              <w:rPr>
                <w:rFonts w:eastAsia="Batang"/>
                <w:sz w:val="18"/>
              </w:rPr>
              <w:t>Оценка руководителя</w:t>
            </w:r>
          </w:p>
        </w:tc>
      </w:tr>
      <w:tr w:rsidR="0038081A" w:rsidRPr="008072F2" w:rsidTr="009A01BF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Руководитель клуба по интересам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</w:tr>
      <w:tr w:rsidR="0038081A" w:rsidRPr="008072F2" w:rsidTr="009A01BF">
        <w:trPr>
          <w:trHeight w:val="479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B73E4B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B40698" w:rsidRDefault="0038081A" w:rsidP="00B4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участников</w:t>
            </w:r>
            <w:r w:rsidR="00271979" w:rsidRPr="00B40698">
              <w:rPr>
                <w:rFonts w:ascii="Times New Roman" w:hAnsi="Times New Roman" w:cs="Times New Roman"/>
                <w:sz w:val="28"/>
                <w:szCs w:val="28"/>
              </w:rPr>
              <w:t>–привлечение новых участников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88397C" w:rsidP="00B73E4B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9A01BF">
        <w:trPr>
          <w:trHeight w:val="557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B73E4B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B40698" w:rsidRDefault="00B40698" w:rsidP="00B4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Создание пиар-поводов для повышения престижности и имиджа учреждений клубного типа, работа со СМИ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88397C" w:rsidP="00B73E4B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9A01BF">
        <w:trPr>
          <w:trHeight w:val="58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B73E4B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B40698" w:rsidRDefault="0038081A" w:rsidP="00B4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сохранности, рационального использования спортивного оборудования</w:t>
            </w:r>
            <w:r w:rsidR="00F92929" w:rsidRPr="00B40698">
              <w:rPr>
                <w:rFonts w:ascii="Times New Roman" w:hAnsi="Times New Roman" w:cs="Times New Roman"/>
                <w:sz w:val="28"/>
                <w:szCs w:val="28"/>
              </w:rPr>
              <w:t>, товарно-материальных ценностей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B73E4B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9A01BF">
        <w:trPr>
          <w:trHeight w:val="531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B73E4B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B40698" w:rsidRDefault="005A73E4" w:rsidP="00B4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своевременность сдачи отчетности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B73E4B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9A01BF">
        <w:trPr>
          <w:trHeight w:val="36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B73E4B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B40698" w:rsidRDefault="001B5A5A" w:rsidP="00B4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работником своих должностных обязанностей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B73E4B">
            <w:pPr>
              <w:pStyle w:val="31"/>
              <w:snapToGrid w:val="0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9A01BF">
        <w:trPr>
          <w:trHeight w:val="74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B73E4B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B40698" w:rsidRDefault="0038081A" w:rsidP="00B4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спортивных </w:t>
            </w:r>
            <w:proofErr w:type="gramStart"/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соревнованиях ,наличие</w:t>
            </w:r>
            <w:proofErr w:type="gramEnd"/>
            <w:r w:rsidRPr="00B40698">
              <w:rPr>
                <w:rFonts w:ascii="Times New Roman" w:hAnsi="Times New Roman" w:cs="Times New Roman"/>
                <w:sz w:val="28"/>
                <w:szCs w:val="28"/>
              </w:rPr>
              <w:t xml:space="preserve"> дипломов, благодарственных писем (в зависимости от уровня)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38081A" w:rsidP="00B40698">
            <w:pPr>
              <w:pStyle w:val="31"/>
              <w:snapToGrid w:val="0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9A01BF">
        <w:trPr>
          <w:trHeight w:val="58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B73E4B" w:rsidP="00B73E4B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B40698" w:rsidRDefault="00B40698" w:rsidP="00B4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</w:t>
            </w:r>
            <w:r w:rsidRPr="00B406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Правил внутреннего трудового распорядка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B40698" w:rsidP="00B73E4B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9A01BF">
        <w:trPr>
          <w:trHeight w:val="33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8072F2" w:rsidRDefault="00B73E4B" w:rsidP="00B73E4B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81A" w:rsidRPr="00B40698" w:rsidRDefault="0088397C" w:rsidP="00B4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Наличие/отсутствие замечаний к работе у  посетителей, проверяющих и контролирующих органов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1A" w:rsidRPr="008072F2" w:rsidRDefault="0088397C" w:rsidP="00B73E4B">
            <w:pPr>
              <w:pStyle w:val="31"/>
              <w:snapToGrid w:val="0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-1/1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38081A" w:rsidRPr="008072F2" w:rsidTr="009A01BF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Максимально возможная выплата по всем критериям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81A" w:rsidRPr="008072F2" w:rsidRDefault="0038081A" w:rsidP="00A40F1F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</w:tr>
    </w:tbl>
    <w:p w:rsidR="008072F2" w:rsidRPr="008072F2" w:rsidRDefault="008072F2" w:rsidP="009E1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2F2" w:rsidRPr="008072F2" w:rsidRDefault="008072F2" w:rsidP="00807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ОЦЕНКИ ДЕЯТЕЛЬНОСТИ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работникам МУК «Сельский дом культуры и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F2">
        <w:rPr>
          <w:rFonts w:ascii="Times New Roman" w:hAnsi="Times New Roman" w:cs="Times New Roman"/>
          <w:b/>
          <w:sz w:val="24"/>
          <w:szCs w:val="24"/>
        </w:rPr>
        <w:t>досуга» п. Выкатной</w:t>
      </w:r>
    </w:p>
    <w:p w:rsidR="008072F2" w:rsidRPr="008072F2" w:rsidRDefault="008072F2" w:rsidP="008072F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72F2">
        <w:rPr>
          <w:rFonts w:ascii="Times New Roman" w:hAnsi="Times New Roman" w:cs="Times New Roman"/>
          <w:sz w:val="24"/>
          <w:szCs w:val="24"/>
        </w:rPr>
        <w:t>за _________________20 __г.</w:t>
      </w:r>
    </w:p>
    <w:p w:rsidR="008072F2" w:rsidRPr="008072F2" w:rsidRDefault="008072F2" w:rsidP="009E1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6120"/>
        <w:gridCol w:w="720"/>
        <w:gridCol w:w="776"/>
        <w:gridCol w:w="664"/>
        <w:gridCol w:w="1060"/>
      </w:tblGrid>
      <w:tr w:rsidR="004C617F" w:rsidRPr="008072F2" w:rsidTr="00467D85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90"/>
              <w:jc w:val="center"/>
              <w:rPr>
                <w:rFonts w:eastAsia="Batang"/>
                <w:sz w:val="24"/>
              </w:rPr>
            </w:pPr>
          </w:p>
          <w:p w:rsidR="004C617F" w:rsidRPr="008072F2" w:rsidRDefault="004C617F" w:rsidP="00467D85">
            <w:pPr>
              <w:pStyle w:val="31"/>
              <w:spacing w:line="240" w:lineRule="auto"/>
              <w:ind w:left="-108" w:right="-108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№</w:t>
            </w:r>
          </w:p>
          <w:p w:rsidR="004C617F" w:rsidRPr="008072F2" w:rsidRDefault="004C617F" w:rsidP="00467D85">
            <w:pPr>
              <w:pStyle w:val="31"/>
              <w:spacing w:line="240" w:lineRule="auto"/>
              <w:ind w:left="-108" w:right="-108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критерия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tabs>
                <w:tab w:val="center" w:pos="2758"/>
              </w:tabs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  <w:p w:rsidR="004C617F" w:rsidRPr="008072F2" w:rsidRDefault="004C617F" w:rsidP="00467D85">
            <w:pPr>
              <w:pStyle w:val="31"/>
              <w:tabs>
                <w:tab w:val="center" w:pos="2758"/>
              </w:tabs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Критерии деятельности</w:t>
            </w:r>
          </w:p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  <w:p w:rsidR="004C617F" w:rsidRPr="008072F2" w:rsidRDefault="004C617F" w:rsidP="00467D85">
            <w:pPr>
              <w:pStyle w:val="31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  <w:lang w:val="en-US"/>
              </w:rPr>
              <w:t xml:space="preserve">Max </w:t>
            </w:r>
            <w:r w:rsidRPr="008072F2">
              <w:rPr>
                <w:rFonts w:eastAsia="Batang"/>
                <w:sz w:val="24"/>
              </w:rPr>
              <w:t>Количество баллов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Самооценка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Обоснование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Оценка руководителя</w:t>
            </w:r>
          </w:p>
        </w:tc>
      </w:tr>
      <w:tr w:rsidR="004C617F" w:rsidRPr="008072F2" w:rsidTr="00467D85"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252388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 xml:space="preserve">Руководитель </w:t>
            </w:r>
            <w:r w:rsidR="00252388" w:rsidRPr="008072F2">
              <w:rPr>
                <w:rFonts w:eastAsia="Batang"/>
                <w:b/>
                <w:sz w:val="24"/>
              </w:rPr>
              <w:t>клубного формирования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</w:p>
        </w:tc>
      </w:tr>
      <w:tr w:rsidR="004C617F" w:rsidRPr="008072F2" w:rsidTr="008072F2">
        <w:trPr>
          <w:trHeight w:val="479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17F" w:rsidRPr="008072F2" w:rsidRDefault="004C617F" w:rsidP="00467D85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17F" w:rsidRPr="00B40698" w:rsidRDefault="004C617F" w:rsidP="0080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участников –</w:t>
            </w:r>
            <w:r w:rsidR="008072F2" w:rsidRPr="00B4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привлечение новых участников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7F" w:rsidRPr="008072F2" w:rsidRDefault="00440EC2" w:rsidP="008072F2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7F" w:rsidRPr="008072F2" w:rsidRDefault="004C617F" w:rsidP="008072F2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4C617F" w:rsidRPr="008072F2" w:rsidTr="008072F2">
        <w:trPr>
          <w:trHeight w:val="557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17F" w:rsidRPr="008072F2" w:rsidRDefault="004C617F" w:rsidP="00467D85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17F" w:rsidRPr="00B40698" w:rsidRDefault="001B7EB8" w:rsidP="0080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Участие в районных фестивалях, смотрах, конкурсах – наличие дипломов, благодарственных писем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7F" w:rsidRPr="008072F2" w:rsidRDefault="001B7EB8" w:rsidP="008072F2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7F" w:rsidRPr="008072F2" w:rsidRDefault="004C617F" w:rsidP="008072F2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4C617F" w:rsidRPr="008072F2" w:rsidTr="008072F2">
        <w:trPr>
          <w:trHeight w:val="58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17F" w:rsidRPr="008072F2" w:rsidRDefault="004C617F" w:rsidP="00467D85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17F" w:rsidRPr="00B40698" w:rsidRDefault="004C617F" w:rsidP="0080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сохранности, рационального использования </w:t>
            </w:r>
            <w:r w:rsidR="007D3D06" w:rsidRPr="00B40698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оборудования, товарно-материальных ценностей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7F" w:rsidRPr="008072F2" w:rsidRDefault="004C617F" w:rsidP="008072F2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7F" w:rsidRPr="008072F2" w:rsidRDefault="004C617F" w:rsidP="008072F2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4C617F" w:rsidRPr="008072F2" w:rsidTr="008072F2">
        <w:trPr>
          <w:trHeight w:val="36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17F" w:rsidRPr="008072F2" w:rsidRDefault="000C7B59" w:rsidP="00467D85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4C617F"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17F" w:rsidRPr="00B40698" w:rsidRDefault="004C617F" w:rsidP="0080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и добросовестное исполнение работником своих должностных обязанностей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7F" w:rsidRPr="008072F2" w:rsidRDefault="004C617F" w:rsidP="008072F2">
            <w:pPr>
              <w:pStyle w:val="31"/>
              <w:snapToGrid w:val="0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7F" w:rsidRPr="008072F2" w:rsidRDefault="004C617F" w:rsidP="008072F2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4C617F" w:rsidRPr="008072F2" w:rsidTr="008072F2">
        <w:trPr>
          <w:trHeight w:val="585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17F" w:rsidRPr="008072F2" w:rsidRDefault="000C7B59" w:rsidP="00467D85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17F" w:rsidRPr="00B40698" w:rsidRDefault="00B40698" w:rsidP="0080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17F" w:rsidRPr="00B40698">
              <w:rPr>
                <w:rFonts w:ascii="Times New Roman" w:hAnsi="Times New Roman" w:cs="Times New Roman"/>
                <w:sz w:val="28"/>
                <w:szCs w:val="28"/>
              </w:rPr>
              <w:t>оздание пиар-поводов для повышения престижности и имиджа учреждений клубного типа, работа со СМИ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7F" w:rsidRPr="008072F2" w:rsidRDefault="00440EC2" w:rsidP="008072F2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7F" w:rsidRPr="008072F2" w:rsidRDefault="004C617F" w:rsidP="008072F2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4C617F" w:rsidRPr="008072F2" w:rsidTr="008072F2">
        <w:trPr>
          <w:trHeight w:val="33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17F" w:rsidRPr="008072F2" w:rsidRDefault="000C7B59" w:rsidP="00467D85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17F" w:rsidRPr="00B40698" w:rsidRDefault="004C617F" w:rsidP="0080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замечаний к работе у </w:t>
            </w:r>
            <w:r w:rsidR="00B32F7B" w:rsidRPr="00B40698">
              <w:rPr>
                <w:rFonts w:ascii="Times New Roman" w:hAnsi="Times New Roman" w:cs="Times New Roman"/>
                <w:sz w:val="28"/>
                <w:szCs w:val="28"/>
              </w:rPr>
              <w:t>руководителя МУК «Сельский дом культуры и досуга» п.Выкатной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7F" w:rsidRPr="008072F2" w:rsidRDefault="004C617F" w:rsidP="008072F2">
            <w:pPr>
              <w:pStyle w:val="31"/>
              <w:snapToGrid w:val="0"/>
              <w:ind w:left="0"/>
              <w:jc w:val="left"/>
              <w:rPr>
                <w:rFonts w:eastAsia="Batang"/>
                <w:sz w:val="24"/>
              </w:rPr>
            </w:pPr>
            <w:r w:rsidRPr="008072F2">
              <w:rPr>
                <w:rFonts w:eastAsia="Batang"/>
                <w:sz w:val="24"/>
              </w:rPr>
              <w:t>-1/1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7F" w:rsidRPr="008072F2" w:rsidRDefault="004C617F" w:rsidP="008072F2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8072F2" w:rsidRPr="008072F2" w:rsidTr="008072F2">
        <w:trPr>
          <w:trHeight w:val="33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2F2" w:rsidRPr="008072F2" w:rsidRDefault="008072F2" w:rsidP="00467D85">
            <w:pPr>
              <w:snapToGri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72F2">
              <w:rPr>
                <w:rFonts w:ascii="Times New Roman" w:eastAsia="Batang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2F2" w:rsidRPr="00B40698" w:rsidRDefault="008072F2" w:rsidP="0080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B406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40698">
              <w:rPr>
                <w:rFonts w:ascii="Times New Roman" w:hAnsi="Times New Roman" w:cs="Times New Roman"/>
                <w:sz w:val="28"/>
                <w:szCs w:val="28"/>
              </w:rPr>
              <w:t>Правил внутреннего трудового распорядка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2" w:rsidRPr="008072F2" w:rsidRDefault="008072F2" w:rsidP="008072F2">
            <w:pPr>
              <w:pStyle w:val="31"/>
              <w:snapToGrid w:val="0"/>
              <w:ind w:left="0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2" w:rsidRPr="008072F2" w:rsidRDefault="008072F2" w:rsidP="008072F2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F2" w:rsidRPr="008072F2" w:rsidRDefault="008072F2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2F2" w:rsidRPr="008072F2" w:rsidRDefault="008072F2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sz w:val="24"/>
              </w:rPr>
            </w:pPr>
          </w:p>
        </w:tc>
      </w:tr>
      <w:tr w:rsidR="004C617F" w:rsidRPr="008072F2" w:rsidTr="00467D85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left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Максимально возможная выплата по всем критериям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  <w:r w:rsidRPr="008072F2">
              <w:rPr>
                <w:rFonts w:eastAsia="Batang"/>
                <w:b/>
                <w:sz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17F" w:rsidRPr="008072F2" w:rsidRDefault="004C617F" w:rsidP="00467D85">
            <w:pPr>
              <w:pStyle w:val="31"/>
              <w:snapToGrid w:val="0"/>
              <w:spacing w:line="240" w:lineRule="auto"/>
              <w:ind w:left="0"/>
              <w:jc w:val="center"/>
              <w:rPr>
                <w:rFonts w:eastAsia="Batang"/>
                <w:b/>
                <w:sz w:val="24"/>
              </w:rPr>
            </w:pPr>
          </w:p>
        </w:tc>
      </w:tr>
    </w:tbl>
    <w:p w:rsidR="008072F2" w:rsidRDefault="008072F2" w:rsidP="00B40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C27CE8" w:rsidP="009A0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27CE8" w:rsidRPr="0038081A" w:rsidRDefault="00C27CE8" w:rsidP="00C27C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081A">
        <w:rPr>
          <w:rFonts w:ascii="Times New Roman" w:hAnsi="Times New Roman" w:cs="Times New Roman"/>
          <w:sz w:val="28"/>
          <w:szCs w:val="28"/>
        </w:rPr>
        <w:t>К Порядку</w:t>
      </w:r>
    </w:p>
    <w:p w:rsidR="00C27CE8" w:rsidRDefault="00C27CE8" w:rsidP="00C27C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081A">
        <w:rPr>
          <w:rFonts w:ascii="Times New Roman" w:hAnsi="Times New Roman" w:cs="Times New Roman"/>
          <w:sz w:val="28"/>
          <w:szCs w:val="28"/>
        </w:rPr>
        <w:t>и условия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081A">
        <w:rPr>
          <w:rFonts w:ascii="Times New Roman" w:hAnsi="Times New Roman" w:cs="Times New Roman"/>
          <w:sz w:val="28"/>
          <w:szCs w:val="28"/>
        </w:rPr>
        <w:t xml:space="preserve"> осуществления</w:t>
      </w:r>
    </w:p>
    <w:p w:rsidR="00C27CE8" w:rsidRPr="0038081A" w:rsidRDefault="00C27CE8" w:rsidP="00C27C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081A">
        <w:rPr>
          <w:rFonts w:ascii="Times New Roman" w:hAnsi="Times New Roman" w:cs="Times New Roman"/>
          <w:sz w:val="28"/>
          <w:szCs w:val="28"/>
        </w:rPr>
        <w:t xml:space="preserve"> стимулирующихи иных  выплат,</w:t>
      </w:r>
    </w:p>
    <w:p w:rsidR="00C27CE8" w:rsidRPr="0038081A" w:rsidRDefault="00C27CE8" w:rsidP="00C27CE8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8081A">
        <w:rPr>
          <w:rFonts w:ascii="Times New Roman" w:hAnsi="Times New Roman" w:cs="Times New Roman"/>
          <w:sz w:val="28"/>
          <w:szCs w:val="28"/>
        </w:rPr>
        <w:t xml:space="preserve"> критерии их установления.</w:t>
      </w:r>
    </w:p>
    <w:p w:rsidR="00A11958" w:rsidRPr="00A11958" w:rsidRDefault="00A11958" w:rsidP="009E1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9E1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58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A11958" w:rsidRPr="00A11958" w:rsidRDefault="00A11958" w:rsidP="009E1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58">
        <w:rPr>
          <w:rFonts w:ascii="Times New Roman" w:hAnsi="Times New Roman" w:cs="Times New Roman"/>
          <w:b/>
          <w:sz w:val="28"/>
          <w:szCs w:val="28"/>
        </w:rPr>
        <w:t>оценки результативности и качества труда</w:t>
      </w:r>
    </w:p>
    <w:p w:rsidR="00A11958" w:rsidRPr="00A11958" w:rsidRDefault="00A11958" w:rsidP="009E1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58">
        <w:rPr>
          <w:rFonts w:ascii="Times New Roman" w:hAnsi="Times New Roman" w:cs="Times New Roman"/>
          <w:b/>
          <w:sz w:val="28"/>
          <w:szCs w:val="28"/>
        </w:rPr>
        <w:t>для определения размеров выплат за интенсивность и высокие</w:t>
      </w:r>
    </w:p>
    <w:p w:rsidR="00A11958" w:rsidRPr="00A11958" w:rsidRDefault="00A11958" w:rsidP="009E1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58">
        <w:rPr>
          <w:rFonts w:ascii="Times New Roman" w:hAnsi="Times New Roman" w:cs="Times New Roman"/>
          <w:b/>
          <w:sz w:val="28"/>
          <w:szCs w:val="28"/>
        </w:rPr>
        <w:t xml:space="preserve">результаты работы Работников </w:t>
      </w:r>
      <w:r w:rsidR="00C27CE8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 w:rsidRPr="00A11958">
        <w:rPr>
          <w:rFonts w:ascii="Times New Roman" w:hAnsi="Times New Roman" w:cs="Times New Roman"/>
          <w:b/>
          <w:sz w:val="28"/>
          <w:szCs w:val="28"/>
        </w:rPr>
        <w:t>"</w:t>
      </w:r>
      <w:r w:rsidR="00C27CE8">
        <w:rPr>
          <w:rFonts w:ascii="Times New Roman" w:hAnsi="Times New Roman" w:cs="Times New Roman"/>
          <w:b/>
          <w:sz w:val="28"/>
          <w:szCs w:val="28"/>
        </w:rPr>
        <w:t>Сельский дом культуры и досуга» п. Выкатной</w:t>
      </w:r>
    </w:p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5683"/>
        <w:gridCol w:w="1231"/>
      </w:tblGrid>
      <w:tr w:rsidR="00A11958" w:rsidRPr="00A11958" w:rsidTr="008072F2">
        <w:tc>
          <w:tcPr>
            <w:tcW w:w="2376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5954" w:type="dxa"/>
            <w:vAlign w:val="center"/>
          </w:tcPr>
          <w:p w:rsidR="00A11958" w:rsidRPr="00A11958" w:rsidRDefault="00A11958" w:rsidP="00807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Содержание критерия оценки результативности и качества труда</w:t>
            </w:r>
          </w:p>
        </w:tc>
        <w:tc>
          <w:tcPr>
            <w:tcW w:w="1241" w:type="dxa"/>
            <w:vAlign w:val="center"/>
          </w:tcPr>
          <w:p w:rsidR="00A11958" w:rsidRPr="00A11958" w:rsidRDefault="00A11958" w:rsidP="00807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Оценка в</w:t>
            </w:r>
            <w:r w:rsidR="00C27CE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1958" w:rsidRPr="00A11958" w:rsidTr="008072F2">
        <w:tc>
          <w:tcPr>
            <w:tcW w:w="2376" w:type="dxa"/>
            <w:vMerge w:val="restart"/>
            <w:vAlign w:val="center"/>
          </w:tcPr>
          <w:p w:rsidR="00A11958" w:rsidRPr="00115C53" w:rsidRDefault="00140D32" w:rsidP="00807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53">
              <w:rPr>
                <w:rFonts w:ascii="Times New Roman" w:eastAsia="Times New Roman" w:hAnsi="Times New Roman" w:cs="Times New Roman"/>
              </w:rPr>
              <w:t>Интенсивность труда (по итогам предыдущего квартала)</w:t>
            </w:r>
          </w:p>
        </w:tc>
        <w:tc>
          <w:tcPr>
            <w:tcW w:w="5954" w:type="dxa"/>
            <w:vAlign w:val="center"/>
          </w:tcPr>
          <w:p w:rsidR="00A11958" w:rsidRPr="00A11958" w:rsidRDefault="00A11958" w:rsidP="00807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- 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241" w:type="dxa"/>
            <w:vAlign w:val="center"/>
          </w:tcPr>
          <w:p w:rsidR="00A11958" w:rsidRPr="00A11958" w:rsidRDefault="00C27CE8" w:rsidP="008072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A11958" w:rsidRPr="00A119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1958" w:rsidRPr="00A11958" w:rsidTr="008072F2">
        <w:tc>
          <w:tcPr>
            <w:tcW w:w="2376" w:type="dxa"/>
            <w:vMerge/>
            <w:vAlign w:val="center"/>
          </w:tcPr>
          <w:p w:rsidR="00A11958" w:rsidRPr="00A11958" w:rsidRDefault="00A11958" w:rsidP="00807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A11958" w:rsidRPr="00A11958" w:rsidRDefault="00A11958" w:rsidP="00807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- выполнение внеплановой работы (в зависимости от сложности процесса, степени участия и объема выполненных работ)</w:t>
            </w:r>
          </w:p>
        </w:tc>
        <w:tc>
          <w:tcPr>
            <w:tcW w:w="1241" w:type="dxa"/>
            <w:vAlign w:val="center"/>
          </w:tcPr>
          <w:p w:rsidR="00A11958" w:rsidRPr="00A11958" w:rsidRDefault="00C27CE8" w:rsidP="008072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</w:tbl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2F2" w:rsidRDefault="00A11958" w:rsidP="009E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072F2" w:rsidRDefault="008072F2" w:rsidP="009E1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2F2" w:rsidRDefault="008072F2" w:rsidP="009E1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2F2" w:rsidRDefault="008072F2" w:rsidP="009E1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2F2" w:rsidRDefault="008072F2" w:rsidP="009E1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9A01BF" w:rsidP="008072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1958" w:rsidRPr="00A11958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</w:p>
    <w:p w:rsidR="00115C53" w:rsidRPr="0038081A" w:rsidRDefault="008072F2" w:rsidP="00115C5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15C53" w:rsidRPr="0038081A">
        <w:rPr>
          <w:rFonts w:ascii="Times New Roman" w:hAnsi="Times New Roman" w:cs="Times New Roman"/>
          <w:sz w:val="28"/>
          <w:szCs w:val="28"/>
        </w:rPr>
        <w:t>Порядку</w:t>
      </w:r>
    </w:p>
    <w:p w:rsidR="00115C53" w:rsidRDefault="00115C53" w:rsidP="00115C5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081A">
        <w:rPr>
          <w:rFonts w:ascii="Times New Roman" w:hAnsi="Times New Roman" w:cs="Times New Roman"/>
          <w:sz w:val="28"/>
          <w:szCs w:val="28"/>
        </w:rPr>
        <w:t>и условия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081A">
        <w:rPr>
          <w:rFonts w:ascii="Times New Roman" w:hAnsi="Times New Roman" w:cs="Times New Roman"/>
          <w:sz w:val="28"/>
          <w:szCs w:val="28"/>
        </w:rPr>
        <w:t xml:space="preserve"> осуществления</w:t>
      </w:r>
    </w:p>
    <w:p w:rsidR="00115C53" w:rsidRPr="0038081A" w:rsidRDefault="00115C53" w:rsidP="00115C5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081A">
        <w:rPr>
          <w:rFonts w:ascii="Times New Roman" w:hAnsi="Times New Roman" w:cs="Times New Roman"/>
          <w:sz w:val="28"/>
          <w:szCs w:val="28"/>
        </w:rPr>
        <w:t xml:space="preserve"> стимулирующихи иных  выплат,</w:t>
      </w:r>
    </w:p>
    <w:p w:rsidR="00115C53" w:rsidRDefault="00115C53" w:rsidP="00115C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081A">
        <w:rPr>
          <w:rFonts w:ascii="Times New Roman" w:hAnsi="Times New Roman" w:cs="Times New Roman"/>
          <w:sz w:val="28"/>
          <w:szCs w:val="28"/>
        </w:rPr>
        <w:t xml:space="preserve"> критерии их установления</w:t>
      </w:r>
    </w:p>
    <w:p w:rsidR="00115C53" w:rsidRDefault="00115C53" w:rsidP="00115C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115C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958">
        <w:rPr>
          <w:rFonts w:ascii="Times New Roman" w:hAnsi="Times New Roman" w:cs="Times New Roman"/>
          <w:sz w:val="28"/>
          <w:szCs w:val="28"/>
        </w:rPr>
        <w:t>УТВЕРЖДАЮ</w:t>
      </w:r>
    </w:p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9E1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958" w:rsidRPr="00A11958" w:rsidRDefault="00A11958" w:rsidP="009E1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958">
        <w:rPr>
          <w:rFonts w:ascii="Times New Roman" w:hAnsi="Times New Roman" w:cs="Times New Roman"/>
          <w:sz w:val="28"/>
          <w:szCs w:val="28"/>
        </w:rPr>
        <w:t>ВЕДОМОСТЬ НА ВЫПЛАТУ ПРЕМИАЛЬНЫХ</w:t>
      </w:r>
    </w:p>
    <w:p w:rsidR="00A11958" w:rsidRPr="00A11958" w:rsidRDefault="00A11958" w:rsidP="009E1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77"/>
        <w:gridCol w:w="1681"/>
        <w:gridCol w:w="1701"/>
        <w:gridCol w:w="1418"/>
        <w:gridCol w:w="1413"/>
        <w:gridCol w:w="1387"/>
      </w:tblGrid>
      <w:tr w:rsidR="00A11958" w:rsidRPr="00A11958" w:rsidTr="00A40F1F">
        <w:tc>
          <w:tcPr>
            <w:tcW w:w="594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8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Размер премии по положению</w:t>
            </w:r>
          </w:p>
        </w:tc>
        <w:tc>
          <w:tcPr>
            <w:tcW w:w="1418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% снижения</w:t>
            </w:r>
          </w:p>
        </w:tc>
        <w:tc>
          <w:tcPr>
            <w:tcW w:w="1413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Размер премии к выплате после снижения</w:t>
            </w:r>
          </w:p>
        </w:tc>
        <w:tc>
          <w:tcPr>
            <w:tcW w:w="138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Причина снижения</w:t>
            </w:r>
          </w:p>
        </w:tc>
      </w:tr>
      <w:tr w:rsidR="00A11958" w:rsidRPr="00A11958" w:rsidTr="00A40F1F">
        <w:tc>
          <w:tcPr>
            <w:tcW w:w="594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1958" w:rsidRPr="00A11958" w:rsidTr="00A40F1F">
        <w:tc>
          <w:tcPr>
            <w:tcW w:w="594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58" w:rsidRPr="00A11958" w:rsidTr="00A40F1F">
        <w:tc>
          <w:tcPr>
            <w:tcW w:w="594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58" w:rsidRPr="00A11958" w:rsidTr="00A40F1F">
        <w:tc>
          <w:tcPr>
            <w:tcW w:w="594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58" w:rsidRPr="00A11958" w:rsidTr="00A40F1F">
        <w:tc>
          <w:tcPr>
            <w:tcW w:w="594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58" w:rsidRPr="00A11958" w:rsidTr="00A40F1F">
        <w:tc>
          <w:tcPr>
            <w:tcW w:w="594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58" w:rsidRPr="00A11958" w:rsidTr="00A40F1F">
        <w:tc>
          <w:tcPr>
            <w:tcW w:w="594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A11958" w:rsidRPr="00A11958" w:rsidRDefault="00A11958" w:rsidP="009E1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958" w:rsidRPr="001261A7" w:rsidRDefault="00A11958" w:rsidP="009E16EB">
      <w:pPr>
        <w:spacing w:after="0"/>
        <w:jc w:val="both"/>
        <w:rPr>
          <w:sz w:val="28"/>
          <w:szCs w:val="28"/>
        </w:rPr>
      </w:pPr>
    </w:p>
    <w:p w:rsidR="00A11958" w:rsidRPr="001261A7" w:rsidRDefault="00A11958" w:rsidP="009E16EB">
      <w:pPr>
        <w:spacing w:after="0"/>
        <w:jc w:val="both"/>
        <w:rPr>
          <w:sz w:val="28"/>
          <w:szCs w:val="28"/>
        </w:rPr>
      </w:pPr>
    </w:p>
    <w:p w:rsidR="00AC4163" w:rsidRDefault="00AC4163" w:rsidP="009E16EB">
      <w:pPr>
        <w:spacing w:after="0"/>
      </w:pPr>
    </w:p>
    <w:sectPr w:rsidR="00AC4163" w:rsidSect="00497DB1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958"/>
    <w:rsid w:val="00047431"/>
    <w:rsid w:val="00063CCA"/>
    <w:rsid w:val="00064981"/>
    <w:rsid w:val="00091488"/>
    <w:rsid w:val="000C7B59"/>
    <w:rsid w:val="000E19E2"/>
    <w:rsid w:val="00115C53"/>
    <w:rsid w:val="0013671C"/>
    <w:rsid w:val="00140D32"/>
    <w:rsid w:val="0018169C"/>
    <w:rsid w:val="001840AE"/>
    <w:rsid w:val="001B3930"/>
    <w:rsid w:val="001B5A5A"/>
    <w:rsid w:val="001B7EB8"/>
    <w:rsid w:val="001C287E"/>
    <w:rsid w:val="001C2998"/>
    <w:rsid w:val="001D1209"/>
    <w:rsid w:val="001F011B"/>
    <w:rsid w:val="00205E60"/>
    <w:rsid w:val="0022631A"/>
    <w:rsid w:val="00252388"/>
    <w:rsid w:val="00256BFB"/>
    <w:rsid w:val="0025777B"/>
    <w:rsid w:val="00257DCC"/>
    <w:rsid w:val="002607A8"/>
    <w:rsid w:val="00261EB1"/>
    <w:rsid w:val="00267C85"/>
    <w:rsid w:val="00271979"/>
    <w:rsid w:val="0027521B"/>
    <w:rsid w:val="00295D22"/>
    <w:rsid w:val="002F44F2"/>
    <w:rsid w:val="00322BBA"/>
    <w:rsid w:val="00376E36"/>
    <w:rsid w:val="003772E9"/>
    <w:rsid w:val="0038081A"/>
    <w:rsid w:val="00386361"/>
    <w:rsid w:val="00387F3F"/>
    <w:rsid w:val="003E733B"/>
    <w:rsid w:val="003F43D6"/>
    <w:rsid w:val="003F6E84"/>
    <w:rsid w:val="00414759"/>
    <w:rsid w:val="0043435C"/>
    <w:rsid w:val="00440EC2"/>
    <w:rsid w:val="00451BE4"/>
    <w:rsid w:val="00460732"/>
    <w:rsid w:val="00460911"/>
    <w:rsid w:val="00467D85"/>
    <w:rsid w:val="00475D2D"/>
    <w:rsid w:val="00497DB1"/>
    <w:rsid w:val="004A2BAF"/>
    <w:rsid w:val="004C2C55"/>
    <w:rsid w:val="004C617F"/>
    <w:rsid w:val="004C7F05"/>
    <w:rsid w:val="004D7419"/>
    <w:rsid w:val="00516386"/>
    <w:rsid w:val="00530547"/>
    <w:rsid w:val="00552EBF"/>
    <w:rsid w:val="00580845"/>
    <w:rsid w:val="005A73E4"/>
    <w:rsid w:val="005B57B7"/>
    <w:rsid w:val="005D10E7"/>
    <w:rsid w:val="005E24B6"/>
    <w:rsid w:val="005E276E"/>
    <w:rsid w:val="005F5A6C"/>
    <w:rsid w:val="00685E6F"/>
    <w:rsid w:val="00693194"/>
    <w:rsid w:val="006A6B3F"/>
    <w:rsid w:val="00710EB4"/>
    <w:rsid w:val="0071266C"/>
    <w:rsid w:val="0071294B"/>
    <w:rsid w:val="007B18CF"/>
    <w:rsid w:val="007C4D6C"/>
    <w:rsid w:val="007D3D06"/>
    <w:rsid w:val="00804CEF"/>
    <w:rsid w:val="00806A9A"/>
    <w:rsid w:val="008072F2"/>
    <w:rsid w:val="00817278"/>
    <w:rsid w:val="00825F2E"/>
    <w:rsid w:val="00872BDC"/>
    <w:rsid w:val="00876F8E"/>
    <w:rsid w:val="0088397C"/>
    <w:rsid w:val="008A6656"/>
    <w:rsid w:val="008D428F"/>
    <w:rsid w:val="00902D4C"/>
    <w:rsid w:val="0095463E"/>
    <w:rsid w:val="009650D8"/>
    <w:rsid w:val="009A01BF"/>
    <w:rsid w:val="009B6210"/>
    <w:rsid w:val="009E069B"/>
    <w:rsid w:val="009E16EB"/>
    <w:rsid w:val="009E64FC"/>
    <w:rsid w:val="009F3D7A"/>
    <w:rsid w:val="009F540B"/>
    <w:rsid w:val="009F5E70"/>
    <w:rsid w:val="00A11958"/>
    <w:rsid w:val="00A162D0"/>
    <w:rsid w:val="00A25FF4"/>
    <w:rsid w:val="00A40F1F"/>
    <w:rsid w:val="00A51359"/>
    <w:rsid w:val="00A72D45"/>
    <w:rsid w:val="00A83853"/>
    <w:rsid w:val="00AB7139"/>
    <w:rsid w:val="00AC4163"/>
    <w:rsid w:val="00B32F7B"/>
    <w:rsid w:val="00B40698"/>
    <w:rsid w:val="00B73E4B"/>
    <w:rsid w:val="00BD3DFC"/>
    <w:rsid w:val="00BE22FF"/>
    <w:rsid w:val="00BE5C82"/>
    <w:rsid w:val="00BE65AF"/>
    <w:rsid w:val="00BF1840"/>
    <w:rsid w:val="00C04288"/>
    <w:rsid w:val="00C27CE8"/>
    <w:rsid w:val="00C30267"/>
    <w:rsid w:val="00C622F7"/>
    <w:rsid w:val="00C654CA"/>
    <w:rsid w:val="00C66210"/>
    <w:rsid w:val="00C956E5"/>
    <w:rsid w:val="00D07210"/>
    <w:rsid w:val="00D23C79"/>
    <w:rsid w:val="00D265DF"/>
    <w:rsid w:val="00D55DCF"/>
    <w:rsid w:val="00E26113"/>
    <w:rsid w:val="00E47430"/>
    <w:rsid w:val="00E75C60"/>
    <w:rsid w:val="00E76F4F"/>
    <w:rsid w:val="00F05B5B"/>
    <w:rsid w:val="00F1501D"/>
    <w:rsid w:val="00F21AD4"/>
    <w:rsid w:val="00F32E9B"/>
    <w:rsid w:val="00F73055"/>
    <w:rsid w:val="00F92929"/>
    <w:rsid w:val="00F97B36"/>
    <w:rsid w:val="00FB3179"/>
    <w:rsid w:val="00FF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AE9BE-A648-488E-9A20-2C80081B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1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1">
    <w:name w:val="Основной текст с отступом 31"/>
    <w:basedOn w:val="a"/>
    <w:rsid w:val="0038081A"/>
    <w:pPr>
      <w:suppressAutoHyphens/>
      <w:spacing w:after="0" w:line="360" w:lineRule="auto"/>
      <w:ind w:left="44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2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D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8385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9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29BB-29F3-472B-A0A9-3DB9F7B5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5585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9</cp:revision>
  <cp:lastPrinted>2019-03-05T05:19:00Z</cp:lastPrinted>
  <dcterms:created xsi:type="dcterms:W3CDTF">2018-04-10T14:04:00Z</dcterms:created>
  <dcterms:modified xsi:type="dcterms:W3CDTF">2019-03-05T05:38:00Z</dcterms:modified>
</cp:coreProperties>
</file>